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D3F8C" w14:textId="77777777" w:rsidR="009068F4" w:rsidRDefault="009068F4" w:rsidP="00EA085C"/>
    <w:p w14:paraId="2AB070D3" w14:textId="616D95EB" w:rsidR="00713B07" w:rsidRDefault="001F203E" w:rsidP="00EA085C">
      <w:r>
        <w:rPr>
          <w:noProof/>
        </w:rPr>
        <mc:AlternateContent>
          <mc:Choice Requires="wps">
            <w:drawing>
              <wp:anchor distT="0" distB="0" distL="114300" distR="114300" simplePos="0" relativeHeight="251658240" behindDoc="0" locked="0" layoutInCell="1" allowOverlap="1" wp14:anchorId="09A18A6F" wp14:editId="10A01A86">
                <wp:simplePos x="0" y="0"/>
                <wp:positionH relativeFrom="column">
                  <wp:posOffset>2236470</wp:posOffset>
                </wp:positionH>
                <wp:positionV relativeFrom="paragraph">
                  <wp:posOffset>-19050</wp:posOffset>
                </wp:positionV>
                <wp:extent cx="4269105" cy="16573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9105" cy="1657350"/>
                        </a:xfrm>
                        <a:prstGeom prst="rect">
                          <a:avLst/>
                        </a:prstGeom>
                        <a:solidFill>
                          <a:srgbClr val="FFFFFF"/>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BEA6C0F" w14:textId="77777777" w:rsidR="003F5AF8" w:rsidRPr="001F203E" w:rsidRDefault="003F5AF8" w:rsidP="00730C0A">
                            <w:pPr>
                              <w:jc w:val="right"/>
                              <w:rPr>
                                <w:rFonts w:asciiTheme="minorHAnsi" w:hAnsiTheme="minorHAnsi"/>
                                <w:b/>
                                <w:sz w:val="36"/>
                                <w:szCs w:val="36"/>
                                <w:lang w:val="en-GB"/>
                              </w:rPr>
                            </w:pPr>
                            <w:r w:rsidRPr="001F203E">
                              <w:rPr>
                                <w:rFonts w:asciiTheme="minorHAnsi" w:hAnsiTheme="minorHAnsi"/>
                                <w:b/>
                                <w:sz w:val="36"/>
                                <w:szCs w:val="36"/>
                                <w:lang w:val="en-GB"/>
                              </w:rPr>
                              <w:t>LAVENDON PARISH COUNCIL</w:t>
                            </w:r>
                          </w:p>
                          <w:p w14:paraId="6611FC47" w14:textId="77777777" w:rsidR="003F5AF8" w:rsidRDefault="003F5AF8" w:rsidP="00730C0A">
                            <w:pPr>
                              <w:jc w:val="right"/>
                              <w:rPr>
                                <w:rFonts w:asciiTheme="minorHAnsi" w:hAnsiTheme="minorHAnsi"/>
                                <w:sz w:val="18"/>
                                <w:szCs w:val="18"/>
                                <w:lang w:val="en-GB"/>
                              </w:rPr>
                            </w:pPr>
                            <w:r>
                              <w:rPr>
                                <w:rFonts w:asciiTheme="minorHAnsi" w:hAnsiTheme="minorHAnsi"/>
                                <w:sz w:val="18"/>
                                <w:szCs w:val="18"/>
                                <w:lang w:val="en-GB"/>
                              </w:rPr>
                              <w:t xml:space="preserve">       </w:t>
                            </w:r>
                            <w:r>
                              <w:rPr>
                                <w:rFonts w:asciiTheme="minorHAnsi" w:hAnsiTheme="minorHAnsi"/>
                                <w:sz w:val="18"/>
                                <w:szCs w:val="18"/>
                                <w:lang w:val="en-GB"/>
                              </w:rPr>
                              <w:tab/>
                            </w:r>
                            <w:r>
                              <w:rPr>
                                <w:rFonts w:asciiTheme="minorHAnsi" w:hAnsiTheme="minorHAnsi"/>
                                <w:sz w:val="18"/>
                                <w:szCs w:val="18"/>
                                <w:lang w:val="en-GB"/>
                              </w:rPr>
                              <w:tab/>
                            </w:r>
                            <w:r>
                              <w:rPr>
                                <w:rFonts w:asciiTheme="minorHAnsi" w:hAnsiTheme="minorHAnsi"/>
                                <w:sz w:val="18"/>
                                <w:szCs w:val="18"/>
                                <w:lang w:val="en-GB"/>
                              </w:rPr>
                              <w:tab/>
                            </w:r>
                            <w:r>
                              <w:rPr>
                                <w:rFonts w:asciiTheme="minorHAnsi" w:hAnsiTheme="minorHAnsi"/>
                                <w:sz w:val="18"/>
                                <w:szCs w:val="18"/>
                                <w:lang w:val="en-GB"/>
                              </w:rPr>
                              <w:tab/>
                            </w:r>
                            <w:r>
                              <w:rPr>
                                <w:rFonts w:asciiTheme="minorHAnsi" w:hAnsiTheme="minorHAnsi"/>
                                <w:sz w:val="18"/>
                                <w:szCs w:val="18"/>
                                <w:lang w:val="en-GB"/>
                              </w:rPr>
                              <w:tab/>
                            </w:r>
                            <w:r>
                              <w:rPr>
                                <w:rFonts w:asciiTheme="minorHAnsi" w:hAnsiTheme="minorHAnsi"/>
                                <w:sz w:val="18"/>
                                <w:szCs w:val="18"/>
                                <w:lang w:val="en-GB"/>
                              </w:rPr>
                              <w:tab/>
                            </w:r>
                            <w:r>
                              <w:rPr>
                                <w:rFonts w:asciiTheme="minorHAnsi" w:hAnsiTheme="minorHAnsi"/>
                                <w:sz w:val="18"/>
                                <w:szCs w:val="18"/>
                                <w:lang w:val="en-GB"/>
                              </w:rPr>
                              <w:tab/>
                            </w:r>
                            <w:r>
                              <w:rPr>
                                <w:rFonts w:asciiTheme="minorHAnsi" w:hAnsiTheme="minorHAnsi"/>
                                <w:sz w:val="18"/>
                                <w:szCs w:val="18"/>
                                <w:lang w:val="en-GB"/>
                              </w:rPr>
                              <w:tab/>
                            </w:r>
                          </w:p>
                          <w:p w14:paraId="38D5E6D9" w14:textId="5F58A07E" w:rsidR="003F5AF8" w:rsidRPr="00730C0A" w:rsidRDefault="003F5AF8" w:rsidP="00730C0A">
                            <w:pPr>
                              <w:jc w:val="right"/>
                              <w:rPr>
                                <w:rFonts w:asciiTheme="minorHAnsi" w:hAnsiTheme="minorHAnsi"/>
                                <w:sz w:val="18"/>
                                <w:szCs w:val="18"/>
                                <w:lang w:val="en-GB"/>
                              </w:rPr>
                            </w:pPr>
                            <w:r w:rsidRPr="00730C0A">
                              <w:rPr>
                                <w:rFonts w:asciiTheme="minorHAnsi" w:hAnsiTheme="minorHAnsi"/>
                                <w:sz w:val="18"/>
                                <w:szCs w:val="18"/>
                                <w:lang w:val="en-GB"/>
                              </w:rPr>
                              <w:t xml:space="preserve"> Clerk</w:t>
                            </w:r>
                          </w:p>
                          <w:p w14:paraId="5D85266A" w14:textId="15350B29" w:rsidR="003F5AF8" w:rsidRPr="00730C0A" w:rsidRDefault="003F5AF8" w:rsidP="00730C0A">
                            <w:pPr>
                              <w:jc w:val="right"/>
                              <w:rPr>
                                <w:rFonts w:asciiTheme="minorHAnsi" w:hAnsiTheme="minorHAnsi"/>
                                <w:sz w:val="18"/>
                                <w:szCs w:val="18"/>
                                <w:lang w:val="en-GB"/>
                              </w:rPr>
                            </w:pPr>
                            <w:r w:rsidRPr="00730C0A">
                              <w:rPr>
                                <w:rFonts w:asciiTheme="minorHAnsi" w:hAnsiTheme="minorHAnsi"/>
                                <w:sz w:val="18"/>
                                <w:szCs w:val="18"/>
                                <w:lang w:val="en-GB"/>
                              </w:rPr>
                              <w:t>The Pavilion</w:t>
                            </w:r>
                          </w:p>
                          <w:p w14:paraId="0105E93B" w14:textId="403C1F2F" w:rsidR="003F5AF8" w:rsidRPr="00730C0A" w:rsidRDefault="003F5AF8" w:rsidP="00730C0A">
                            <w:pPr>
                              <w:jc w:val="right"/>
                              <w:rPr>
                                <w:rFonts w:asciiTheme="minorHAnsi" w:hAnsiTheme="minorHAnsi"/>
                                <w:sz w:val="18"/>
                                <w:szCs w:val="18"/>
                                <w:lang w:val="en-GB"/>
                              </w:rPr>
                            </w:pPr>
                            <w:r w:rsidRPr="00730C0A">
                              <w:rPr>
                                <w:rFonts w:asciiTheme="minorHAnsi" w:hAnsiTheme="minorHAnsi"/>
                                <w:sz w:val="18"/>
                                <w:szCs w:val="18"/>
                                <w:lang w:val="en-GB"/>
                              </w:rPr>
                              <w:tab/>
                              <w:t xml:space="preserve">      63a High Street</w:t>
                            </w:r>
                          </w:p>
                          <w:p w14:paraId="1E515BA2" w14:textId="4D44E6E4" w:rsidR="003F5AF8" w:rsidRPr="00730C0A" w:rsidRDefault="003F5AF8" w:rsidP="00730C0A">
                            <w:pPr>
                              <w:ind w:left="4320" w:firstLine="720"/>
                              <w:jc w:val="right"/>
                              <w:rPr>
                                <w:rFonts w:asciiTheme="minorHAnsi" w:hAnsiTheme="minorHAnsi"/>
                                <w:sz w:val="18"/>
                                <w:szCs w:val="18"/>
                                <w:lang w:val="en-GB"/>
                              </w:rPr>
                            </w:pPr>
                            <w:r w:rsidRPr="00730C0A">
                              <w:rPr>
                                <w:rFonts w:asciiTheme="minorHAnsi" w:hAnsiTheme="minorHAnsi"/>
                                <w:sz w:val="18"/>
                                <w:szCs w:val="18"/>
                                <w:lang w:val="en-GB"/>
                              </w:rPr>
                              <w:t xml:space="preserve">     Lavendon</w:t>
                            </w:r>
                          </w:p>
                          <w:p w14:paraId="063EDD1A" w14:textId="5F6281A3" w:rsidR="003F5AF8" w:rsidRPr="00730C0A" w:rsidRDefault="003F5AF8" w:rsidP="00730C0A">
                            <w:pPr>
                              <w:jc w:val="right"/>
                              <w:rPr>
                                <w:rFonts w:asciiTheme="minorHAnsi" w:hAnsiTheme="minorHAnsi"/>
                                <w:sz w:val="18"/>
                                <w:szCs w:val="18"/>
                                <w:lang w:val="en-GB"/>
                              </w:rPr>
                            </w:pPr>
                            <w:r w:rsidRPr="00730C0A">
                              <w:rPr>
                                <w:rFonts w:asciiTheme="minorHAnsi" w:hAnsiTheme="minorHAnsi"/>
                                <w:sz w:val="18"/>
                                <w:szCs w:val="18"/>
                                <w:lang w:val="en-GB"/>
                              </w:rPr>
                              <w:t>MK46 4HA</w:t>
                            </w:r>
                          </w:p>
                          <w:p w14:paraId="61143596" w14:textId="77777777" w:rsidR="003F5AF8" w:rsidRPr="00730C0A" w:rsidRDefault="003F5AF8" w:rsidP="00730C0A">
                            <w:pPr>
                              <w:jc w:val="right"/>
                            </w:pPr>
                          </w:p>
                          <w:p w14:paraId="34B4D45C" w14:textId="77777777" w:rsidR="003F5AF8" w:rsidRPr="00730C0A" w:rsidRDefault="003F5AF8" w:rsidP="00730C0A">
                            <w:pPr>
                              <w:jc w:val="right"/>
                              <w:rPr>
                                <w:rFonts w:asciiTheme="minorHAnsi" w:hAnsiTheme="minorHAnsi"/>
                                <w:sz w:val="18"/>
                                <w:szCs w:val="18"/>
                                <w:lang w:val="en-GB"/>
                              </w:rPr>
                            </w:pPr>
                            <w:r w:rsidRPr="00730C0A">
                              <w:rPr>
                                <w:rFonts w:asciiTheme="minorHAnsi" w:hAnsiTheme="minorHAnsi"/>
                                <w:sz w:val="18"/>
                                <w:szCs w:val="18"/>
                                <w:lang w:val="en-GB"/>
                              </w:rPr>
                              <w:t>Tel: 01234 241941</w:t>
                            </w:r>
                          </w:p>
                          <w:p w14:paraId="1843A3D1" w14:textId="77777777" w:rsidR="003F5AF8" w:rsidRPr="00730C0A" w:rsidRDefault="003F5AF8" w:rsidP="00730C0A">
                            <w:pPr>
                              <w:jc w:val="right"/>
                              <w:rPr>
                                <w:rFonts w:asciiTheme="minorHAnsi" w:hAnsiTheme="minorHAnsi"/>
                                <w:sz w:val="18"/>
                                <w:szCs w:val="18"/>
                                <w:lang w:val="en-GB"/>
                              </w:rPr>
                            </w:pPr>
                            <w:r w:rsidRPr="00730C0A">
                              <w:rPr>
                                <w:rFonts w:asciiTheme="minorHAnsi" w:hAnsiTheme="minorHAnsi"/>
                                <w:sz w:val="18"/>
                                <w:szCs w:val="18"/>
                                <w:lang w:val="en-GB"/>
                              </w:rPr>
                              <w:t>Email: clerk@lavendonpc.org</w:t>
                            </w:r>
                          </w:p>
                          <w:p w14:paraId="75F04CF5" w14:textId="77777777" w:rsidR="003F5AF8" w:rsidRDefault="003F5AF8" w:rsidP="00730C0A"/>
                          <w:p w14:paraId="78B29C5E" w14:textId="77777777" w:rsidR="003F5AF8" w:rsidRDefault="003F5AF8" w:rsidP="00730C0A">
                            <w:pPr>
                              <w:jc w:val="right"/>
                              <w:rPr>
                                <w:rFonts w:ascii="Comic Sans MS" w:hAnsi="Comic Sans MS"/>
                                <w:sz w:val="18"/>
                                <w:szCs w:val="18"/>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A18A6F" id="_x0000_t202" coordsize="21600,21600" o:spt="202" path="m,l,21600r21600,l21600,xe">
                <v:stroke joinstyle="miter"/>
                <v:path gradientshapeok="t" o:connecttype="rect"/>
              </v:shapetype>
              <v:shape id="Text Box 2" o:spid="_x0000_s1026" type="#_x0000_t202" style="position:absolute;margin-left:176.1pt;margin-top:-1.5pt;width:336.15pt;height:13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" stroked="f">
                <v:textbox>
                  <w:txbxContent>
                    <w:p w14:paraId="3BEA6C0F" w14:textId="77777777" w:rsidR="003F5AF8" w:rsidRPr="001F203E" w:rsidRDefault="003F5AF8" w:rsidP="00730C0A">
                      <w:pPr>
                        <w:jc w:val="right"/>
                        <w:rPr>
                          <w:rFonts w:asciiTheme="minorHAnsi" w:hAnsiTheme="minorHAnsi"/>
                          <w:b/>
                          <w:sz w:val="36"/>
                          <w:szCs w:val="36"/>
                          <w:lang w:val="en-GB"/>
                        </w:rPr>
                      </w:pPr>
                      <w:r w:rsidRPr="001F203E">
                        <w:rPr>
                          <w:rFonts w:asciiTheme="minorHAnsi" w:hAnsiTheme="minorHAnsi"/>
                          <w:b/>
                          <w:sz w:val="36"/>
                          <w:szCs w:val="36"/>
                          <w:lang w:val="en-GB"/>
                        </w:rPr>
                        <w:t>LAVENDON PARISH COUNCIL</w:t>
                      </w:r>
                    </w:p>
                    <w:p w14:paraId="6611FC47" w14:textId="77777777" w:rsidR="003F5AF8" w:rsidRDefault="003F5AF8" w:rsidP="00730C0A">
                      <w:pPr>
                        <w:jc w:val="right"/>
                        <w:rPr>
                          <w:rFonts w:asciiTheme="minorHAnsi" w:hAnsiTheme="minorHAnsi"/>
                          <w:sz w:val="18"/>
                          <w:szCs w:val="18"/>
                          <w:lang w:val="en-GB"/>
                        </w:rPr>
                      </w:pPr>
                      <w:r>
                        <w:rPr>
                          <w:rFonts w:asciiTheme="minorHAnsi" w:hAnsiTheme="minorHAnsi"/>
                          <w:sz w:val="18"/>
                          <w:szCs w:val="18"/>
                          <w:lang w:val="en-GB"/>
                        </w:rPr>
                        <w:t xml:space="preserve">       </w:t>
                      </w:r>
                      <w:r>
                        <w:rPr>
                          <w:rFonts w:asciiTheme="minorHAnsi" w:hAnsiTheme="minorHAnsi"/>
                          <w:sz w:val="18"/>
                          <w:szCs w:val="18"/>
                          <w:lang w:val="en-GB"/>
                        </w:rPr>
                        <w:tab/>
                      </w:r>
                      <w:r>
                        <w:rPr>
                          <w:rFonts w:asciiTheme="minorHAnsi" w:hAnsiTheme="minorHAnsi"/>
                          <w:sz w:val="18"/>
                          <w:szCs w:val="18"/>
                          <w:lang w:val="en-GB"/>
                        </w:rPr>
                        <w:tab/>
                      </w:r>
                      <w:r>
                        <w:rPr>
                          <w:rFonts w:asciiTheme="minorHAnsi" w:hAnsiTheme="minorHAnsi"/>
                          <w:sz w:val="18"/>
                          <w:szCs w:val="18"/>
                          <w:lang w:val="en-GB"/>
                        </w:rPr>
                        <w:tab/>
                      </w:r>
                      <w:r>
                        <w:rPr>
                          <w:rFonts w:asciiTheme="minorHAnsi" w:hAnsiTheme="minorHAnsi"/>
                          <w:sz w:val="18"/>
                          <w:szCs w:val="18"/>
                          <w:lang w:val="en-GB"/>
                        </w:rPr>
                        <w:tab/>
                      </w:r>
                      <w:r>
                        <w:rPr>
                          <w:rFonts w:asciiTheme="minorHAnsi" w:hAnsiTheme="minorHAnsi"/>
                          <w:sz w:val="18"/>
                          <w:szCs w:val="18"/>
                          <w:lang w:val="en-GB"/>
                        </w:rPr>
                        <w:tab/>
                      </w:r>
                      <w:r>
                        <w:rPr>
                          <w:rFonts w:asciiTheme="minorHAnsi" w:hAnsiTheme="minorHAnsi"/>
                          <w:sz w:val="18"/>
                          <w:szCs w:val="18"/>
                          <w:lang w:val="en-GB"/>
                        </w:rPr>
                        <w:tab/>
                      </w:r>
                      <w:r>
                        <w:rPr>
                          <w:rFonts w:asciiTheme="minorHAnsi" w:hAnsiTheme="minorHAnsi"/>
                          <w:sz w:val="18"/>
                          <w:szCs w:val="18"/>
                          <w:lang w:val="en-GB"/>
                        </w:rPr>
                        <w:tab/>
                      </w:r>
                      <w:r>
                        <w:rPr>
                          <w:rFonts w:asciiTheme="minorHAnsi" w:hAnsiTheme="minorHAnsi"/>
                          <w:sz w:val="18"/>
                          <w:szCs w:val="18"/>
                          <w:lang w:val="en-GB"/>
                        </w:rPr>
                        <w:tab/>
                      </w:r>
                    </w:p>
                    <w:p w14:paraId="38D5E6D9" w14:textId="5F58A07E" w:rsidR="003F5AF8" w:rsidRPr="00730C0A" w:rsidRDefault="003F5AF8" w:rsidP="00730C0A">
                      <w:pPr>
                        <w:jc w:val="right"/>
                        <w:rPr>
                          <w:rFonts w:asciiTheme="minorHAnsi" w:hAnsiTheme="minorHAnsi"/>
                          <w:sz w:val="18"/>
                          <w:szCs w:val="18"/>
                          <w:lang w:val="en-GB"/>
                        </w:rPr>
                      </w:pPr>
                      <w:r w:rsidRPr="00730C0A">
                        <w:rPr>
                          <w:rFonts w:asciiTheme="minorHAnsi" w:hAnsiTheme="minorHAnsi"/>
                          <w:sz w:val="18"/>
                          <w:szCs w:val="18"/>
                          <w:lang w:val="en-GB"/>
                        </w:rPr>
                        <w:t xml:space="preserve"> Clerk</w:t>
                      </w:r>
                    </w:p>
                    <w:p w14:paraId="5D85266A" w14:textId="15350B29" w:rsidR="003F5AF8" w:rsidRPr="00730C0A" w:rsidRDefault="003F5AF8" w:rsidP="00730C0A">
                      <w:pPr>
                        <w:jc w:val="right"/>
                        <w:rPr>
                          <w:rFonts w:asciiTheme="minorHAnsi" w:hAnsiTheme="minorHAnsi"/>
                          <w:sz w:val="18"/>
                          <w:szCs w:val="18"/>
                          <w:lang w:val="en-GB"/>
                        </w:rPr>
                      </w:pPr>
                      <w:r w:rsidRPr="00730C0A">
                        <w:rPr>
                          <w:rFonts w:asciiTheme="minorHAnsi" w:hAnsiTheme="minorHAnsi"/>
                          <w:sz w:val="18"/>
                          <w:szCs w:val="18"/>
                          <w:lang w:val="en-GB"/>
                        </w:rPr>
                        <w:t>The Pavilion</w:t>
                      </w:r>
                    </w:p>
                    <w:p w14:paraId="0105E93B" w14:textId="403C1F2F" w:rsidR="003F5AF8" w:rsidRPr="00730C0A" w:rsidRDefault="003F5AF8" w:rsidP="00730C0A">
                      <w:pPr>
                        <w:jc w:val="right"/>
                        <w:rPr>
                          <w:rFonts w:asciiTheme="minorHAnsi" w:hAnsiTheme="minorHAnsi"/>
                          <w:sz w:val="18"/>
                          <w:szCs w:val="18"/>
                          <w:lang w:val="en-GB"/>
                        </w:rPr>
                      </w:pPr>
                      <w:r w:rsidRPr="00730C0A">
                        <w:rPr>
                          <w:rFonts w:asciiTheme="minorHAnsi" w:hAnsiTheme="minorHAnsi"/>
                          <w:sz w:val="18"/>
                          <w:szCs w:val="18"/>
                          <w:lang w:val="en-GB"/>
                        </w:rPr>
                        <w:tab/>
                        <w:t xml:space="preserve">      63a High Street</w:t>
                      </w:r>
                    </w:p>
                    <w:p w14:paraId="1E515BA2" w14:textId="4D44E6E4" w:rsidR="003F5AF8" w:rsidRPr="00730C0A" w:rsidRDefault="003F5AF8" w:rsidP="00730C0A">
                      <w:pPr>
                        <w:ind w:left="4320" w:firstLine="720"/>
                        <w:jc w:val="right"/>
                        <w:rPr>
                          <w:rFonts w:asciiTheme="minorHAnsi" w:hAnsiTheme="minorHAnsi"/>
                          <w:sz w:val="18"/>
                          <w:szCs w:val="18"/>
                          <w:lang w:val="en-GB"/>
                        </w:rPr>
                      </w:pPr>
                      <w:r w:rsidRPr="00730C0A">
                        <w:rPr>
                          <w:rFonts w:asciiTheme="minorHAnsi" w:hAnsiTheme="minorHAnsi"/>
                          <w:sz w:val="18"/>
                          <w:szCs w:val="18"/>
                          <w:lang w:val="en-GB"/>
                        </w:rPr>
                        <w:t xml:space="preserve">     Lavendon</w:t>
                      </w:r>
                    </w:p>
                    <w:p w14:paraId="063EDD1A" w14:textId="5F6281A3" w:rsidR="003F5AF8" w:rsidRPr="00730C0A" w:rsidRDefault="003F5AF8" w:rsidP="00730C0A">
                      <w:pPr>
                        <w:jc w:val="right"/>
                        <w:rPr>
                          <w:rFonts w:asciiTheme="minorHAnsi" w:hAnsiTheme="minorHAnsi"/>
                          <w:sz w:val="18"/>
                          <w:szCs w:val="18"/>
                          <w:lang w:val="en-GB"/>
                        </w:rPr>
                      </w:pPr>
                      <w:r w:rsidRPr="00730C0A">
                        <w:rPr>
                          <w:rFonts w:asciiTheme="minorHAnsi" w:hAnsiTheme="minorHAnsi"/>
                          <w:sz w:val="18"/>
                          <w:szCs w:val="18"/>
                          <w:lang w:val="en-GB"/>
                        </w:rPr>
                        <w:t>MK46 4HA</w:t>
                      </w:r>
                    </w:p>
                    <w:p w14:paraId="61143596" w14:textId="77777777" w:rsidR="003F5AF8" w:rsidRPr="00730C0A" w:rsidRDefault="003F5AF8" w:rsidP="00730C0A">
                      <w:pPr>
                        <w:jc w:val="right"/>
                      </w:pPr>
                    </w:p>
                    <w:p w14:paraId="34B4D45C" w14:textId="77777777" w:rsidR="003F5AF8" w:rsidRPr="00730C0A" w:rsidRDefault="003F5AF8" w:rsidP="00730C0A">
                      <w:pPr>
                        <w:jc w:val="right"/>
                        <w:rPr>
                          <w:rFonts w:asciiTheme="minorHAnsi" w:hAnsiTheme="minorHAnsi"/>
                          <w:sz w:val="18"/>
                          <w:szCs w:val="18"/>
                          <w:lang w:val="en-GB"/>
                        </w:rPr>
                      </w:pPr>
                      <w:r w:rsidRPr="00730C0A">
                        <w:rPr>
                          <w:rFonts w:asciiTheme="minorHAnsi" w:hAnsiTheme="minorHAnsi"/>
                          <w:sz w:val="18"/>
                          <w:szCs w:val="18"/>
                          <w:lang w:val="en-GB"/>
                        </w:rPr>
                        <w:t>Tel: 01234 241941</w:t>
                      </w:r>
                    </w:p>
                    <w:p w14:paraId="1843A3D1" w14:textId="77777777" w:rsidR="003F5AF8" w:rsidRPr="00730C0A" w:rsidRDefault="003F5AF8" w:rsidP="00730C0A">
                      <w:pPr>
                        <w:jc w:val="right"/>
                        <w:rPr>
                          <w:rFonts w:asciiTheme="minorHAnsi" w:hAnsiTheme="minorHAnsi"/>
                          <w:sz w:val="18"/>
                          <w:szCs w:val="18"/>
                          <w:lang w:val="en-GB"/>
                        </w:rPr>
                      </w:pPr>
                      <w:r w:rsidRPr="00730C0A">
                        <w:rPr>
                          <w:rFonts w:asciiTheme="minorHAnsi" w:hAnsiTheme="minorHAnsi"/>
                          <w:sz w:val="18"/>
                          <w:szCs w:val="18"/>
                          <w:lang w:val="en-GB"/>
                        </w:rPr>
                        <w:t>Email: clerk@lavendonpc.org</w:t>
                      </w:r>
                    </w:p>
                    <w:p w14:paraId="75F04CF5" w14:textId="77777777" w:rsidR="003F5AF8" w:rsidRDefault="003F5AF8" w:rsidP="00730C0A"/>
                    <w:p w14:paraId="78B29C5E" w14:textId="77777777" w:rsidR="003F5AF8" w:rsidRDefault="003F5AF8" w:rsidP="00730C0A">
                      <w:pPr>
                        <w:jc w:val="right"/>
                        <w:rPr>
                          <w:rFonts w:ascii="Comic Sans MS" w:hAnsi="Comic Sans MS"/>
                          <w:sz w:val="18"/>
                          <w:szCs w:val="18"/>
                          <w:lang w:val="en-GB"/>
                        </w:rPr>
                      </w:pPr>
                    </w:p>
                  </w:txbxContent>
                </v:textbox>
              </v:shape>
            </w:pict>
          </mc:Fallback>
        </mc:AlternateContent>
      </w:r>
      <w:r w:rsidR="008B47DB">
        <w:rPr>
          <w:noProof/>
        </w:rPr>
        <w:drawing>
          <wp:inline distT="0" distB="0" distL="0" distR="0" wp14:anchorId="1717B16F" wp14:editId="02FEAA39">
            <wp:extent cx="1130467" cy="1562100"/>
            <wp:effectExtent l="0" t="0" r="0" b="0"/>
            <wp:docPr id="1" name="Picture 1" descr="LAVENDON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VENDON Sig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0467" cy="1562100"/>
                    </a:xfrm>
                    <a:prstGeom prst="rect">
                      <a:avLst/>
                    </a:prstGeom>
                    <a:noFill/>
                    <a:ln>
                      <a:noFill/>
                    </a:ln>
                  </pic:spPr>
                </pic:pic>
              </a:graphicData>
            </a:graphic>
          </wp:inline>
        </w:drawing>
      </w:r>
    </w:p>
    <w:p w14:paraId="37D0460B" w14:textId="55FC9E8D" w:rsidR="00730C0A" w:rsidRDefault="00730C0A" w:rsidP="00EA085C"/>
    <w:p w14:paraId="12A32149" w14:textId="77777777" w:rsidR="00084AF5" w:rsidRDefault="00084AF5" w:rsidP="00F211E6">
      <w:pPr>
        <w:rPr>
          <w:rFonts w:asciiTheme="minorHAnsi" w:hAnsiTheme="minorHAnsi"/>
        </w:rPr>
      </w:pPr>
    </w:p>
    <w:p w14:paraId="528941FA" w14:textId="557C1C5A" w:rsidR="009B40AC" w:rsidRPr="00B606B1" w:rsidRDefault="00713B07" w:rsidP="00F211E6">
      <w:pPr>
        <w:rPr>
          <w:rFonts w:asciiTheme="minorHAnsi" w:hAnsiTheme="minorHAnsi"/>
          <w:b/>
          <w:bCs/>
        </w:rPr>
      </w:pPr>
      <w:r w:rsidRPr="009B40AC">
        <w:rPr>
          <w:rFonts w:asciiTheme="minorHAnsi" w:hAnsiTheme="minorHAnsi"/>
        </w:rPr>
        <w:t xml:space="preserve">Minutes of the Monthly meeting of </w:t>
      </w:r>
      <w:r w:rsidRPr="008A497D">
        <w:rPr>
          <w:rFonts w:asciiTheme="minorHAnsi" w:hAnsiTheme="minorHAnsi"/>
          <w:b/>
          <w:bCs/>
        </w:rPr>
        <w:t>Lavendon Parish Coun</w:t>
      </w:r>
      <w:r w:rsidR="000D2786" w:rsidRPr="008A497D">
        <w:rPr>
          <w:rFonts w:asciiTheme="minorHAnsi" w:hAnsiTheme="minorHAnsi"/>
          <w:b/>
          <w:bCs/>
        </w:rPr>
        <w:t>cil</w:t>
      </w:r>
      <w:r w:rsidR="000D2786" w:rsidRPr="009B40AC">
        <w:rPr>
          <w:rFonts w:asciiTheme="minorHAnsi" w:hAnsiTheme="minorHAnsi"/>
        </w:rPr>
        <w:t xml:space="preserve"> held </w:t>
      </w:r>
      <w:r w:rsidR="008A497D">
        <w:rPr>
          <w:rFonts w:asciiTheme="minorHAnsi" w:hAnsiTheme="minorHAnsi"/>
        </w:rPr>
        <w:t xml:space="preserve">at The </w:t>
      </w:r>
      <w:r w:rsidR="00D728D6" w:rsidRPr="008072FF">
        <w:rPr>
          <w:rFonts w:asciiTheme="minorHAnsi" w:hAnsiTheme="minorHAnsi"/>
        </w:rPr>
        <w:t>Pavilion</w:t>
      </w:r>
      <w:r w:rsidR="008A497D" w:rsidRPr="008072FF">
        <w:rPr>
          <w:rFonts w:asciiTheme="minorHAnsi" w:hAnsiTheme="minorHAnsi"/>
        </w:rPr>
        <w:t xml:space="preserve"> </w:t>
      </w:r>
      <w:r w:rsidR="009263EC" w:rsidRPr="008072FF">
        <w:rPr>
          <w:rFonts w:asciiTheme="minorHAnsi" w:hAnsiTheme="minorHAnsi"/>
        </w:rPr>
        <w:t xml:space="preserve">on </w:t>
      </w:r>
      <w:r w:rsidR="00586941">
        <w:rPr>
          <w:rFonts w:asciiTheme="minorHAnsi" w:hAnsiTheme="minorHAnsi"/>
        </w:rPr>
        <w:t>Monday</w:t>
      </w:r>
      <w:r w:rsidR="00586941" w:rsidRPr="00B606B1">
        <w:rPr>
          <w:rFonts w:asciiTheme="minorHAnsi" w:hAnsiTheme="minorHAnsi"/>
          <w:b/>
          <w:bCs/>
        </w:rPr>
        <w:t xml:space="preserve"> </w:t>
      </w:r>
      <w:r w:rsidR="00586941">
        <w:rPr>
          <w:rFonts w:asciiTheme="minorHAnsi" w:hAnsiTheme="minorHAnsi"/>
          <w:b/>
          <w:bCs/>
        </w:rPr>
        <w:t>11</w:t>
      </w:r>
      <w:r w:rsidR="00E10D9E" w:rsidRPr="00E10D9E">
        <w:rPr>
          <w:rFonts w:asciiTheme="minorHAnsi" w:hAnsiTheme="minorHAnsi"/>
          <w:b/>
          <w:bCs/>
          <w:vertAlign w:val="superscript"/>
        </w:rPr>
        <w:t>th</w:t>
      </w:r>
      <w:r w:rsidR="00E10D9E">
        <w:rPr>
          <w:rFonts w:asciiTheme="minorHAnsi" w:hAnsiTheme="minorHAnsi"/>
          <w:b/>
          <w:bCs/>
        </w:rPr>
        <w:t xml:space="preserve"> December 2023</w:t>
      </w:r>
    </w:p>
    <w:p w14:paraId="76B4E424" w14:textId="77777777" w:rsidR="009B40AC" w:rsidRPr="00FB7ADA" w:rsidRDefault="009B40AC" w:rsidP="009B40AC">
      <w:pPr>
        <w:pBdr>
          <w:bottom w:val="single" w:sz="12" w:space="1" w:color="auto"/>
        </w:pBdr>
        <w:jc w:val="both"/>
        <w:rPr>
          <w:rFonts w:asciiTheme="minorHAnsi" w:hAnsiTheme="minorHAnsi"/>
          <w:b/>
          <w:bCs/>
          <w:lang w:val="en-GB"/>
        </w:rPr>
      </w:pPr>
    </w:p>
    <w:p w14:paraId="637E9F2D" w14:textId="379AC365" w:rsidR="006B5A1E" w:rsidRPr="00977812" w:rsidRDefault="009B40AC" w:rsidP="00E95720">
      <w:pPr>
        <w:rPr>
          <w:rFonts w:asciiTheme="minorHAnsi" w:hAnsiTheme="minorHAnsi"/>
          <w:u w:val="thick"/>
        </w:rPr>
      </w:pPr>
      <w:r>
        <w:rPr>
          <w:rFonts w:asciiTheme="minorHAnsi" w:hAnsiTheme="minorHAnsi"/>
          <w:u w:val="thick"/>
        </w:rPr>
        <w:t xml:space="preserve">                      </w:t>
      </w:r>
    </w:p>
    <w:p w14:paraId="16DD579A" w14:textId="77777777" w:rsidR="006B5A1E" w:rsidRDefault="006B5A1E" w:rsidP="00E95720">
      <w:pPr>
        <w:rPr>
          <w:rFonts w:ascii="Calibri" w:hAnsi="Calibri"/>
          <w:b/>
          <w:bCs/>
          <w:sz w:val="28"/>
          <w:szCs w:val="28"/>
          <w:lang w:val="en-GB"/>
        </w:rPr>
      </w:pPr>
    </w:p>
    <w:p w14:paraId="767DF64E" w14:textId="37C6FB9D" w:rsidR="004D1AE5" w:rsidRDefault="00CB66C2" w:rsidP="00E95720">
      <w:pPr>
        <w:rPr>
          <w:rFonts w:ascii="Calibri" w:hAnsi="Calibri"/>
          <w:bCs/>
          <w:sz w:val="28"/>
          <w:szCs w:val="28"/>
          <w:lang w:val="en-GB"/>
        </w:rPr>
      </w:pPr>
      <w:r w:rsidRPr="002839D6">
        <w:rPr>
          <w:rFonts w:ascii="Calibri" w:hAnsi="Calibri"/>
          <w:b/>
          <w:bCs/>
          <w:sz w:val="28"/>
          <w:szCs w:val="28"/>
          <w:lang w:val="en-GB"/>
        </w:rPr>
        <w:t>Present</w:t>
      </w:r>
      <w:r w:rsidRPr="002839D6">
        <w:rPr>
          <w:rFonts w:ascii="Calibri" w:hAnsi="Calibri"/>
          <w:bCs/>
          <w:sz w:val="28"/>
          <w:szCs w:val="28"/>
          <w:lang w:val="en-GB"/>
        </w:rPr>
        <w:t>: -</w:t>
      </w:r>
      <w:r w:rsidR="00730C0A" w:rsidRPr="002839D6">
        <w:rPr>
          <w:rFonts w:ascii="Calibri" w:hAnsi="Calibri"/>
          <w:bCs/>
          <w:sz w:val="28"/>
          <w:szCs w:val="28"/>
          <w:lang w:val="en-GB"/>
        </w:rPr>
        <w:t xml:space="preserve"> </w:t>
      </w:r>
    </w:p>
    <w:p w14:paraId="6ACC0BB5" w14:textId="77777777" w:rsidR="009C3D8E" w:rsidRDefault="009C3D8E" w:rsidP="00E95720">
      <w:pPr>
        <w:rPr>
          <w:rFonts w:ascii="Calibri" w:hAnsi="Calibri"/>
          <w:bCs/>
          <w:sz w:val="28"/>
          <w:szCs w:val="28"/>
          <w:lang w:val="en-GB"/>
        </w:rPr>
      </w:pPr>
    </w:p>
    <w:p w14:paraId="3BA982E4" w14:textId="3ED6D718" w:rsidR="009C3D8E" w:rsidRPr="00E10D9E" w:rsidRDefault="009C3D8E" w:rsidP="009C3D8E">
      <w:pPr>
        <w:pStyle w:val="ListParagraph"/>
        <w:rPr>
          <w:rFonts w:ascii="Calibri" w:hAnsi="Calibri"/>
          <w:bCs/>
          <w:lang w:val="en-GB"/>
        </w:rPr>
      </w:pPr>
      <w:r w:rsidRPr="00E10D9E">
        <w:rPr>
          <w:rFonts w:ascii="Calibri" w:hAnsi="Calibri"/>
          <w:bCs/>
          <w:lang w:val="en-GB"/>
        </w:rPr>
        <w:t>Cllr Alex Mountcastle</w:t>
      </w:r>
      <w:r w:rsidR="00CA5438">
        <w:rPr>
          <w:rFonts w:ascii="Calibri" w:hAnsi="Calibri"/>
          <w:bCs/>
          <w:lang w:val="en-GB"/>
        </w:rPr>
        <w:t xml:space="preserve"> </w:t>
      </w:r>
      <w:r w:rsidRPr="00E10D9E">
        <w:rPr>
          <w:rFonts w:ascii="Calibri" w:hAnsi="Calibri"/>
          <w:bCs/>
          <w:lang w:val="en-GB"/>
        </w:rPr>
        <w:t xml:space="preserve"> </w:t>
      </w:r>
    </w:p>
    <w:p w14:paraId="710F4BB4" w14:textId="77777777" w:rsidR="009C3D8E" w:rsidRPr="00E10D9E" w:rsidRDefault="009C3D8E" w:rsidP="009C3D8E">
      <w:pPr>
        <w:pStyle w:val="ListParagraph"/>
        <w:rPr>
          <w:rFonts w:ascii="Calibri" w:hAnsi="Calibri"/>
          <w:bCs/>
          <w:lang w:val="en-GB"/>
        </w:rPr>
      </w:pPr>
      <w:r w:rsidRPr="00E10D9E">
        <w:rPr>
          <w:rFonts w:ascii="Calibri" w:hAnsi="Calibri"/>
          <w:bCs/>
          <w:lang w:val="en-GB"/>
        </w:rPr>
        <w:t xml:space="preserve">Cllr Steve Axtell </w:t>
      </w:r>
    </w:p>
    <w:p w14:paraId="6881F91C" w14:textId="77777777" w:rsidR="009C3D8E" w:rsidRPr="00E10D9E" w:rsidRDefault="009C3D8E" w:rsidP="009C3D8E">
      <w:pPr>
        <w:pStyle w:val="ListParagraph"/>
        <w:rPr>
          <w:rFonts w:ascii="Calibri" w:hAnsi="Calibri"/>
          <w:bCs/>
          <w:lang w:val="en-GB"/>
        </w:rPr>
      </w:pPr>
      <w:r w:rsidRPr="00E10D9E">
        <w:rPr>
          <w:rFonts w:ascii="Calibri" w:hAnsi="Calibri"/>
          <w:bCs/>
          <w:lang w:val="en-GB"/>
        </w:rPr>
        <w:t>Cllr Michelle Ramsden</w:t>
      </w:r>
    </w:p>
    <w:p w14:paraId="7A7881D4" w14:textId="77777777" w:rsidR="00B33223" w:rsidRPr="00E10D9E" w:rsidRDefault="00B33223" w:rsidP="00B33223">
      <w:pPr>
        <w:pStyle w:val="ListParagraph"/>
        <w:rPr>
          <w:rFonts w:ascii="Calibri" w:hAnsi="Calibri"/>
          <w:bCs/>
          <w:lang w:val="en-GB"/>
        </w:rPr>
      </w:pPr>
      <w:r w:rsidRPr="00E10D9E">
        <w:rPr>
          <w:rFonts w:ascii="Calibri" w:hAnsi="Calibri"/>
          <w:bCs/>
          <w:lang w:val="en-GB"/>
        </w:rPr>
        <w:t>Cllr Louise McKenzie -Chair</w:t>
      </w:r>
    </w:p>
    <w:p w14:paraId="7C19957A" w14:textId="77777777" w:rsidR="00B33223" w:rsidRPr="00E10D9E" w:rsidRDefault="00B33223" w:rsidP="00B33223">
      <w:pPr>
        <w:pStyle w:val="ListParagraph"/>
        <w:rPr>
          <w:rFonts w:ascii="Calibri" w:hAnsi="Calibri"/>
          <w:bCs/>
          <w:lang w:val="en-GB"/>
        </w:rPr>
      </w:pPr>
      <w:r w:rsidRPr="00E10D9E">
        <w:rPr>
          <w:rFonts w:ascii="Calibri" w:hAnsi="Calibri"/>
          <w:bCs/>
          <w:lang w:val="en-GB"/>
        </w:rPr>
        <w:t xml:space="preserve">Cllr Martino Ginepro </w:t>
      </w:r>
    </w:p>
    <w:p w14:paraId="7C886613" w14:textId="77777777" w:rsidR="00B33223" w:rsidRPr="00E10D9E" w:rsidRDefault="00B33223" w:rsidP="00B33223">
      <w:pPr>
        <w:pStyle w:val="ListParagraph"/>
        <w:rPr>
          <w:rFonts w:ascii="Calibri" w:hAnsi="Calibri"/>
          <w:bCs/>
          <w:lang w:val="en-GB"/>
        </w:rPr>
      </w:pPr>
      <w:r w:rsidRPr="00E10D9E">
        <w:rPr>
          <w:rFonts w:ascii="Calibri" w:hAnsi="Calibri"/>
          <w:bCs/>
          <w:lang w:val="en-GB"/>
        </w:rPr>
        <w:t xml:space="preserve">Cllr Ann Kelcey  </w:t>
      </w:r>
    </w:p>
    <w:p w14:paraId="17C0D161" w14:textId="6F6F1B06" w:rsidR="00B33223" w:rsidRPr="00E10D9E" w:rsidRDefault="00B33223" w:rsidP="00B33223">
      <w:pPr>
        <w:pStyle w:val="ListParagraph"/>
        <w:rPr>
          <w:rFonts w:ascii="Calibri" w:hAnsi="Calibri"/>
          <w:bCs/>
          <w:lang w:val="en-GB"/>
        </w:rPr>
      </w:pPr>
      <w:r w:rsidRPr="00E10D9E">
        <w:rPr>
          <w:rFonts w:ascii="Calibri" w:hAnsi="Calibri"/>
          <w:bCs/>
          <w:lang w:val="en-GB"/>
        </w:rPr>
        <w:t xml:space="preserve">Cllr Mick Rutherford </w:t>
      </w:r>
      <w:r w:rsidRPr="00E10D9E">
        <w:rPr>
          <w:rFonts w:ascii="Calibri" w:hAnsi="Calibri"/>
          <w:bCs/>
          <w:lang w:val="en-GB"/>
        </w:rPr>
        <w:tab/>
      </w:r>
    </w:p>
    <w:p w14:paraId="5D3E904B" w14:textId="77777777" w:rsidR="009C3D8E" w:rsidRDefault="009C3D8E" w:rsidP="009C3D8E">
      <w:pPr>
        <w:rPr>
          <w:rFonts w:ascii="Calibri" w:hAnsi="Calibri"/>
          <w:bCs/>
          <w:lang w:val="en-GB"/>
        </w:rPr>
      </w:pPr>
    </w:p>
    <w:p w14:paraId="0ABBB33D" w14:textId="0A7D40D3" w:rsidR="00A23F21" w:rsidRPr="00E10D9E" w:rsidRDefault="009C3D8E" w:rsidP="00A23F21">
      <w:pPr>
        <w:pStyle w:val="ListParagraph"/>
        <w:rPr>
          <w:rFonts w:ascii="Calibri" w:hAnsi="Calibri"/>
          <w:bCs/>
          <w:lang w:val="en-GB"/>
        </w:rPr>
      </w:pPr>
      <w:r w:rsidRPr="00E10D9E">
        <w:rPr>
          <w:rFonts w:ascii="Calibri" w:hAnsi="Calibri"/>
          <w:bCs/>
          <w:lang w:val="en-GB"/>
        </w:rPr>
        <w:t>Ward C</w:t>
      </w:r>
      <w:r w:rsidR="00B33223" w:rsidRPr="00E10D9E">
        <w:rPr>
          <w:rFonts w:ascii="Calibri" w:hAnsi="Calibri"/>
          <w:bCs/>
          <w:lang w:val="en-GB"/>
        </w:rPr>
        <w:t>llr</w:t>
      </w:r>
      <w:r w:rsidRPr="00E10D9E">
        <w:rPr>
          <w:rFonts w:ascii="Calibri" w:hAnsi="Calibri"/>
          <w:bCs/>
          <w:lang w:val="en-GB"/>
        </w:rPr>
        <w:t xml:space="preserve"> Keith Mclean</w:t>
      </w:r>
    </w:p>
    <w:p w14:paraId="6580755A" w14:textId="6D45D9D3" w:rsidR="00A23F21" w:rsidRPr="00E10D9E" w:rsidRDefault="00A23F21" w:rsidP="00EA1B2C">
      <w:pPr>
        <w:pStyle w:val="ListParagraph"/>
        <w:rPr>
          <w:rFonts w:ascii="Calibri" w:hAnsi="Calibri"/>
          <w:bCs/>
          <w:lang w:val="en-GB"/>
        </w:rPr>
      </w:pPr>
      <w:r w:rsidRPr="00E10D9E">
        <w:rPr>
          <w:rFonts w:ascii="Calibri" w:hAnsi="Calibri"/>
          <w:bCs/>
          <w:lang w:val="en-GB"/>
        </w:rPr>
        <w:t>Ward C</w:t>
      </w:r>
      <w:r w:rsidR="00B33223" w:rsidRPr="00E10D9E">
        <w:rPr>
          <w:rFonts w:ascii="Calibri" w:hAnsi="Calibri"/>
          <w:bCs/>
          <w:lang w:val="en-GB"/>
        </w:rPr>
        <w:t>llr</w:t>
      </w:r>
      <w:r w:rsidRPr="00E10D9E">
        <w:rPr>
          <w:rFonts w:ascii="Calibri" w:hAnsi="Calibri"/>
          <w:bCs/>
          <w:lang w:val="en-GB"/>
        </w:rPr>
        <w:t xml:space="preserve"> Peter Geary</w:t>
      </w:r>
    </w:p>
    <w:p w14:paraId="618070EC" w14:textId="77777777" w:rsidR="009C3D8E" w:rsidRPr="00397A40" w:rsidRDefault="009C3D8E" w:rsidP="00397A40">
      <w:pPr>
        <w:jc w:val="both"/>
        <w:rPr>
          <w:rFonts w:ascii="Calibri" w:hAnsi="Calibri"/>
          <w:bCs/>
          <w:lang w:val="en-GB"/>
        </w:rPr>
      </w:pPr>
    </w:p>
    <w:p w14:paraId="17790207" w14:textId="77777777" w:rsidR="009C3D8E" w:rsidRPr="00FB72FF" w:rsidRDefault="009C3D8E" w:rsidP="009C3D8E">
      <w:pPr>
        <w:pStyle w:val="ListParagraph"/>
        <w:jc w:val="both"/>
        <w:rPr>
          <w:rFonts w:ascii="Calibri" w:hAnsi="Calibri"/>
          <w:bCs/>
          <w:lang w:val="en-GB"/>
        </w:rPr>
      </w:pPr>
      <w:r w:rsidRPr="00FB72FF">
        <w:rPr>
          <w:rFonts w:ascii="Calibri" w:hAnsi="Calibri"/>
          <w:bCs/>
          <w:lang w:val="en-GB"/>
        </w:rPr>
        <w:t xml:space="preserve">Pam Ayres </w:t>
      </w:r>
      <w:r>
        <w:rPr>
          <w:rFonts w:ascii="Calibri" w:hAnsi="Calibri"/>
          <w:bCs/>
          <w:lang w:val="en-GB"/>
        </w:rPr>
        <w:t xml:space="preserve">- </w:t>
      </w:r>
      <w:r w:rsidRPr="00FB72FF">
        <w:rPr>
          <w:rFonts w:ascii="Calibri" w:hAnsi="Calibri"/>
          <w:bCs/>
          <w:lang w:val="en-GB"/>
        </w:rPr>
        <w:t>Clerk</w:t>
      </w:r>
    </w:p>
    <w:p w14:paraId="666B1682" w14:textId="77777777" w:rsidR="00471BE1" w:rsidRDefault="00471BE1" w:rsidP="00AF35F6">
      <w:pPr>
        <w:rPr>
          <w:rFonts w:ascii="Calibri" w:hAnsi="Calibri"/>
          <w:b/>
          <w:lang w:val="en-GB"/>
        </w:rPr>
      </w:pPr>
    </w:p>
    <w:p w14:paraId="0D227F4B" w14:textId="77777777" w:rsidR="005C566E" w:rsidRDefault="005C566E" w:rsidP="00AF35F6">
      <w:pPr>
        <w:rPr>
          <w:rFonts w:ascii="Calibri" w:hAnsi="Calibri"/>
          <w:b/>
          <w:lang w:val="en-GB"/>
        </w:rPr>
      </w:pPr>
    </w:p>
    <w:p w14:paraId="6CB0C9D3" w14:textId="045A731B" w:rsidR="00471BE1" w:rsidRDefault="00471BE1" w:rsidP="00AF35F6">
      <w:pPr>
        <w:rPr>
          <w:rFonts w:ascii="Calibri" w:hAnsi="Calibri"/>
          <w:bCs/>
          <w:lang w:val="en-GB"/>
        </w:rPr>
      </w:pPr>
      <w:r w:rsidRPr="001F400D">
        <w:rPr>
          <w:rFonts w:ascii="Calibri" w:hAnsi="Calibri"/>
          <w:b/>
          <w:sz w:val="28"/>
          <w:szCs w:val="28"/>
          <w:lang w:val="en-GB"/>
        </w:rPr>
        <w:t xml:space="preserve">Welcome by the </w:t>
      </w:r>
      <w:r w:rsidR="001F400D" w:rsidRPr="001F400D">
        <w:rPr>
          <w:rFonts w:ascii="Calibri" w:hAnsi="Calibri"/>
          <w:b/>
          <w:sz w:val="28"/>
          <w:szCs w:val="28"/>
          <w:lang w:val="en-GB"/>
        </w:rPr>
        <w:t>Chair</w:t>
      </w:r>
      <w:r w:rsidR="001F400D">
        <w:rPr>
          <w:rFonts w:ascii="Calibri" w:hAnsi="Calibri"/>
          <w:b/>
          <w:lang w:val="en-GB"/>
        </w:rPr>
        <w:t xml:space="preserve"> – </w:t>
      </w:r>
      <w:r w:rsidR="001F400D" w:rsidRPr="001F400D">
        <w:rPr>
          <w:rFonts w:ascii="Calibri" w:hAnsi="Calibri"/>
          <w:bCs/>
          <w:lang w:val="en-GB"/>
        </w:rPr>
        <w:t>The Chair welcomed those present to the meeting</w:t>
      </w:r>
      <w:r w:rsidR="005C566E">
        <w:rPr>
          <w:rFonts w:ascii="Calibri" w:hAnsi="Calibri"/>
          <w:bCs/>
          <w:lang w:val="en-GB"/>
        </w:rPr>
        <w:t>.</w:t>
      </w:r>
    </w:p>
    <w:p w14:paraId="6A169FD6" w14:textId="77777777" w:rsidR="005C566E" w:rsidRDefault="005C566E" w:rsidP="00AF35F6">
      <w:pPr>
        <w:rPr>
          <w:rFonts w:ascii="Calibri" w:hAnsi="Calibri"/>
          <w:bCs/>
          <w:lang w:val="en-GB"/>
        </w:rPr>
      </w:pPr>
    </w:p>
    <w:p w14:paraId="4B27FA7E" w14:textId="1F69362F" w:rsidR="005C566E" w:rsidRDefault="005C566E" w:rsidP="00AF35F6">
      <w:pPr>
        <w:rPr>
          <w:rFonts w:ascii="Calibri" w:hAnsi="Calibri"/>
          <w:b/>
          <w:lang w:val="en-GB"/>
        </w:rPr>
      </w:pPr>
      <w:r>
        <w:rPr>
          <w:rFonts w:ascii="Calibri" w:hAnsi="Calibri"/>
          <w:bCs/>
          <w:lang w:val="en-GB"/>
        </w:rPr>
        <w:t xml:space="preserve">Meeting commenced at </w:t>
      </w:r>
      <w:r w:rsidR="00E10D9E">
        <w:rPr>
          <w:rFonts w:ascii="Calibri" w:hAnsi="Calibri"/>
          <w:bCs/>
          <w:lang w:val="en-GB"/>
        </w:rPr>
        <w:t>19</w:t>
      </w:r>
      <w:r w:rsidR="000D03B5">
        <w:rPr>
          <w:rFonts w:ascii="Calibri" w:hAnsi="Calibri"/>
          <w:bCs/>
          <w:lang w:val="en-GB"/>
        </w:rPr>
        <w:t>:35</w:t>
      </w:r>
    </w:p>
    <w:p w14:paraId="7BA5A109" w14:textId="77777777" w:rsidR="001F400D" w:rsidRDefault="001F400D" w:rsidP="00AF35F6">
      <w:pPr>
        <w:rPr>
          <w:rFonts w:ascii="Calibri" w:hAnsi="Calibri"/>
          <w:b/>
          <w:sz w:val="28"/>
          <w:szCs w:val="28"/>
          <w:lang w:val="en-GB"/>
        </w:rPr>
      </w:pPr>
    </w:p>
    <w:p w14:paraId="63582203" w14:textId="1D8568E6" w:rsidR="0076250C" w:rsidRPr="005C566E" w:rsidRDefault="00397A40" w:rsidP="005C566E">
      <w:pPr>
        <w:pStyle w:val="ListParagraph"/>
        <w:numPr>
          <w:ilvl w:val="0"/>
          <w:numId w:val="8"/>
        </w:numPr>
        <w:rPr>
          <w:rFonts w:ascii="Calibri" w:hAnsi="Calibri"/>
          <w:b/>
          <w:sz w:val="28"/>
          <w:szCs w:val="28"/>
          <w:lang w:val="en-GB"/>
        </w:rPr>
      </w:pPr>
      <w:r>
        <w:rPr>
          <w:rFonts w:ascii="Calibri" w:hAnsi="Calibri"/>
          <w:b/>
          <w:sz w:val="28"/>
          <w:szCs w:val="28"/>
          <w:lang w:val="en-GB"/>
        </w:rPr>
        <w:t xml:space="preserve">     </w:t>
      </w:r>
      <w:r w:rsidR="005C566E">
        <w:rPr>
          <w:rFonts w:ascii="Calibri" w:hAnsi="Calibri"/>
          <w:b/>
          <w:sz w:val="28"/>
          <w:szCs w:val="28"/>
          <w:lang w:val="en-GB"/>
        </w:rPr>
        <w:t>To accept a</w:t>
      </w:r>
      <w:r w:rsidR="00CB66C2" w:rsidRPr="005C566E">
        <w:rPr>
          <w:rFonts w:ascii="Calibri" w:hAnsi="Calibri"/>
          <w:b/>
          <w:sz w:val="28"/>
          <w:szCs w:val="28"/>
          <w:lang w:val="en-GB"/>
        </w:rPr>
        <w:t>pologies</w:t>
      </w:r>
      <w:r w:rsidR="00164E09" w:rsidRPr="005C566E">
        <w:rPr>
          <w:rFonts w:ascii="Calibri" w:hAnsi="Calibri"/>
          <w:b/>
          <w:sz w:val="28"/>
          <w:szCs w:val="28"/>
          <w:lang w:val="en-GB"/>
        </w:rPr>
        <w:t xml:space="preserve"> for </w:t>
      </w:r>
      <w:r w:rsidR="00E060BA" w:rsidRPr="005C566E">
        <w:rPr>
          <w:rFonts w:ascii="Calibri" w:hAnsi="Calibri"/>
          <w:b/>
          <w:sz w:val="28"/>
          <w:szCs w:val="28"/>
          <w:lang w:val="en-GB"/>
        </w:rPr>
        <w:t>Absence</w:t>
      </w:r>
      <w:r w:rsidR="00CB66C2" w:rsidRPr="005C566E">
        <w:rPr>
          <w:rFonts w:ascii="Calibri" w:hAnsi="Calibri"/>
          <w:b/>
          <w:sz w:val="28"/>
          <w:szCs w:val="28"/>
          <w:lang w:val="en-GB"/>
        </w:rPr>
        <w:t>: -</w:t>
      </w:r>
    </w:p>
    <w:p w14:paraId="6AE829A9" w14:textId="0E58EA49" w:rsidR="000D03B5" w:rsidRPr="000D03B5" w:rsidRDefault="005C566E" w:rsidP="000D03B5">
      <w:pPr>
        <w:pStyle w:val="ListParagraph"/>
        <w:rPr>
          <w:rFonts w:ascii="Calibri" w:hAnsi="Calibri"/>
          <w:bCs/>
          <w:lang w:val="en-GB"/>
        </w:rPr>
      </w:pPr>
      <w:r>
        <w:rPr>
          <w:rFonts w:ascii="Calibri" w:hAnsi="Calibri"/>
          <w:bCs/>
          <w:lang w:val="en-GB"/>
        </w:rPr>
        <w:t xml:space="preserve">Apologies were received </w:t>
      </w:r>
      <w:r w:rsidR="0096357B">
        <w:rPr>
          <w:rFonts w:ascii="Calibri" w:hAnsi="Calibri"/>
          <w:bCs/>
          <w:lang w:val="en-GB"/>
        </w:rPr>
        <w:t>from: -</w:t>
      </w:r>
      <w:r w:rsidR="00E10D9E">
        <w:rPr>
          <w:rFonts w:ascii="Calibri" w:hAnsi="Calibri"/>
          <w:bCs/>
          <w:lang w:val="en-GB"/>
        </w:rPr>
        <w:t xml:space="preserve"> Cllr Manning</w:t>
      </w:r>
      <w:r w:rsidR="000D03B5">
        <w:rPr>
          <w:rFonts w:ascii="Calibri" w:hAnsi="Calibri"/>
          <w:bCs/>
          <w:lang w:val="en-GB"/>
        </w:rPr>
        <w:t xml:space="preserve"> and </w:t>
      </w:r>
      <w:r w:rsidR="000D03B5" w:rsidRPr="000D03B5">
        <w:rPr>
          <w:rFonts w:ascii="Calibri" w:hAnsi="Calibri"/>
          <w:bCs/>
          <w:lang w:val="en-GB"/>
        </w:rPr>
        <w:t xml:space="preserve">Ward Cllr Debbie Whitworth </w:t>
      </w:r>
    </w:p>
    <w:p w14:paraId="4587296B" w14:textId="2B6998D4" w:rsidR="007736EB" w:rsidRDefault="007736EB" w:rsidP="007736EB">
      <w:pPr>
        <w:rPr>
          <w:rFonts w:ascii="Calibri" w:hAnsi="Calibri"/>
          <w:bCs/>
          <w:lang w:val="en-GB"/>
        </w:rPr>
      </w:pPr>
    </w:p>
    <w:p w14:paraId="6B030C18" w14:textId="77777777" w:rsidR="001C74BA" w:rsidRDefault="001C74BA" w:rsidP="007736EB">
      <w:pPr>
        <w:rPr>
          <w:rFonts w:ascii="Calibri" w:hAnsi="Calibri"/>
          <w:bCs/>
          <w:lang w:val="en-GB"/>
        </w:rPr>
      </w:pPr>
    </w:p>
    <w:p w14:paraId="087B9889" w14:textId="1F69297B" w:rsidR="00255426" w:rsidRDefault="001C74BA" w:rsidP="00E060BA">
      <w:pPr>
        <w:pStyle w:val="ListParagraph"/>
        <w:ind w:left="0"/>
        <w:rPr>
          <w:rFonts w:ascii="Calibri" w:hAnsi="Calibri"/>
          <w:b/>
          <w:bCs/>
          <w:sz w:val="28"/>
          <w:szCs w:val="28"/>
          <w:lang w:val="en-GB"/>
        </w:rPr>
      </w:pPr>
      <w:r w:rsidRPr="001C74BA">
        <w:rPr>
          <w:rFonts w:ascii="Calibri" w:hAnsi="Calibri"/>
          <w:b/>
          <w:bCs/>
          <w:sz w:val="28"/>
          <w:szCs w:val="28"/>
          <w:lang w:val="en-GB"/>
        </w:rPr>
        <w:t>2</w:t>
      </w:r>
      <w:r>
        <w:rPr>
          <w:rFonts w:ascii="Calibri" w:hAnsi="Calibri"/>
          <w:b/>
          <w:bCs/>
          <w:lang w:val="en-GB"/>
        </w:rPr>
        <w:t>.</w:t>
      </w:r>
      <w:r w:rsidR="00255426">
        <w:rPr>
          <w:rFonts w:ascii="Calibri" w:hAnsi="Calibri"/>
          <w:b/>
          <w:bCs/>
          <w:lang w:val="en-GB"/>
        </w:rPr>
        <w:t xml:space="preserve">   </w:t>
      </w:r>
      <w:r w:rsidR="00AB51CA">
        <w:rPr>
          <w:rFonts w:ascii="Calibri" w:hAnsi="Calibri"/>
          <w:b/>
          <w:bCs/>
          <w:lang w:val="en-GB"/>
        </w:rPr>
        <w:tab/>
      </w:r>
      <w:r w:rsidR="00255426" w:rsidRPr="00DA1365">
        <w:rPr>
          <w:rFonts w:ascii="Calibri" w:hAnsi="Calibri"/>
          <w:b/>
          <w:bCs/>
          <w:sz w:val="28"/>
          <w:szCs w:val="28"/>
          <w:lang w:val="en-GB"/>
        </w:rPr>
        <w:t>Declaration</w:t>
      </w:r>
      <w:r w:rsidR="006D5F2F">
        <w:rPr>
          <w:rFonts w:ascii="Calibri" w:hAnsi="Calibri"/>
          <w:b/>
          <w:bCs/>
          <w:sz w:val="28"/>
          <w:szCs w:val="28"/>
          <w:lang w:val="en-GB"/>
        </w:rPr>
        <w:t>s</w:t>
      </w:r>
      <w:r w:rsidR="00255426" w:rsidRPr="00DA1365">
        <w:rPr>
          <w:rFonts w:ascii="Calibri" w:hAnsi="Calibri"/>
          <w:b/>
          <w:bCs/>
          <w:sz w:val="28"/>
          <w:szCs w:val="28"/>
          <w:lang w:val="en-GB"/>
        </w:rPr>
        <w:t xml:space="preserve"> of Interest</w:t>
      </w:r>
      <w:r w:rsidR="00255426">
        <w:rPr>
          <w:rFonts w:ascii="Calibri" w:hAnsi="Calibri"/>
          <w:b/>
          <w:bCs/>
          <w:sz w:val="28"/>
          <w:szCs w:val="28"/>
          <w:lang w:val="en-GB"/>
        </w:rPr>
        <w:t xml:space="preserve"> in</w:t>
      </w:r>
      <w:r w:rsidR="006F10DE">
        <w:rPr>
          <w:rFonts w:ascii="Calibri" w:hAnsi="Calibri"/>
          <w:b/>
          <w:bCs/>
          <w:sz w:val="28"/>
          <w:szCs w:val="28"/>
          <w:lang w:val="en-GB"/>
        </w:rPr>
        <w:t xml:space="preserve"> items on the agenda</w:t>
      </w:r>
    </w:p>
    <w:p w14:paraId="04C81710" w14:textId="77777777" w:rsidR="002A2F1A" w:rsidRDefault="002A2F1A" w:rsidP="005C566E">
      <w:pPr>
        <w:ind w:firstLine="720"/>
        <w:rPr>
          <w:rFonts w:ascii="Calibri" w:hAnsi="Calibri"/>
          <w:bCs/>
          <w:lang w:val="en-GB"/>
        </w:rPr>
      </w:pPr>
      <w:r w:rsidRPr="006365A5">
        <w:rPr>
          <w:rFonts w:ascii="Calibri" w:hAnsi="Calibri"/>
          <w:bCs/>
          <w:lang w:val="en-GB"/>
        </w:rPr>
        <w:t>No declarations of interest were received.</w:t>
      </w:r>
    </w:p>
    <w:p w14:paraId="6BCBCEC4" w14:textId="77777777" w:rsidR="002A2F1A" w:rsidRPr="00DA1365" w:rsidRDefault="002A2F1A" w:rsidP="00E060BA">
      <w:pPr>
        <w:pStyle w:val="ListParagraph"/>
        <w:ind w:left="0"/>
        <w:rPr>
          <w:rFonts w:ascii="Calibri" w:hAnsi="Calibri"/>
          <w:b/>
          <w:bCs/>
          <w:sz w:val="28"/>
          <w:szCs w:val="28"/>
          <w:lang w:val="en-GB"/>
        </w:rPr>
      </w:pPr>
    </w:p>
    <w:p w14:paraId="16027221" w14:textId="77777777" w:rsidR="00255426" w:rsidRPr="00D048B3" w:rsidRDefault="00255426" w:rsidP="00D048B3">
      <w:pPr>
        <w:pStyle w:val="ListParagraph"/>
        <w:ind w:left="360"/>
        <w:rPr>
          <w:rFonts w:ascii="Calibri" w:hAnsi="Calibri"/>
          <w:b/>
          <w:bCs/>
          <w:lang w:val="en-GB"/>
        </w:rPr>
      </w:pPr>
    </w:p>
    <w:p w14:paraId="561B313E" w14:textId="309B6F43" w:rsidR="00BB130C" w:rsidRPr="004713E4" w:rsidRDefault="001C74BA" w:rsidP="004713E4">
      <w:pPr>
        <w:ind w:left="720" w:hanging="660"/>
        <w:rPr>
          <w:rFonts w:asciiTheme="minorHAnsi" w:hAnsiTheme="minorHAnsi" w:cstheme="minorHAnsi"/>
        </w:rPr>
      </w:pPr>
      <w:r w:rsidRPr="001C74BA">
        <w:rPr>
          <w:rFonts w:ascii="Calibri" w:hAnsi="Calibri"/>
          <w:b/>
          <w:sz w:val="28"/>
          <w:szCs w:val="28"/>
          <w:lang w:val="en-GB"/>
        </w:rPr>
        <w:lastRenderedPageBreak/>
        <w:t>3</w:t>
      </w:r>
      <w:r>
        <w:rPr>
          <w:rFonts w:ascii="Calibri" w:hAnsi="Calibri"/>
          <w:b/>
          <w:lang w:val="en-GB"/>
        </w:rPr>
        <w:t>.</w:t>
      </w:r>
      <w:r>
        <w:rPr>
          <w:rFonts w:ascii="Calibri" w:hAnsi="Calibri"/>
          <w:b/>
          <w:lang w:val="en-GB"/>
        </w:rPr>
        <w:tab/>
      </w:r>
      <w:r w:rsidR="00B36900" w:rsidRPr="00C676A1">
        <w:rPr>
          <w:rFonts w:ascii="Calibri" w:hAnsi="Calibri"/>
          <w:b/>
          <w:bCs/>
          <w:sz w:val="28"/>
          <w:szCs w:val="28"/>
          <w:lang w:val="en-GB"/>
        </w:rPr>
        <w:t xml:space="preserve">To confirm the </w:t>
      </w:r>
      <w:r w:rsidR="008C532A">
        <w:rPr>
          <w:rFonts w:ascii="Calibri" w:hAnsi="Calibri"/>
          <w:b/>
          <w:bCs/>
          <w:sz w:val="28"/>
          <w:szCs w:val="28"/>
          <w:lang w:val="en-GB"/>
        </w:rPr>
        <w:t>M</w:t>
      </w:r>
      <w:r w:rsidR="00B36900" w:rsidRPr="00C676A1">
        <w:rPr>
          <w:rFonts w:ascii="Calibri" w:hAnsi="Calibri"/>
          <w:b/>
          <w:bCs/>
          <w:sz w:val="28"/>
          <w:szCs w:val="28"/>
          <w:lang w:val="en-GB"/>
        </w:rPr>
        <w:t xml:space="preserve">inutes of the meeting held on </w:t>
      </w:r>
      <w:r w:rsidR="00CA5438">
        <w:rPr>
          <w:rFonts w:ascii="Calibri" w:hAnsi="Calibri"/>
          <w:b/>
          <w:bCs/>
          <w:sz w:val="28"/>
          <w:szCs w:val="28"/>
          <w:lang w:val="en-GB"/>
        </w:rPr>
        <w:t>13</w:t>
      </w:r>
      <w:r w:rsidR="00CA5438" w:rsidRPr="00CA5438">
        <w:rPr>
          <w:rFonts w:ascii="Calibri" w:hAnsi="Calibri"/>
          <w:b/>
          <w:bCs/>
          <w:sz w:val="28"/>
          <w:szCs w:val="28"/>
          <w:vertAlign w:val="superscript"/>
          <w:lang w:val="en-GB"/>
        </w:rPr>
        <w:t>th</w:t>
      </w:r>
      <w:r w:rsidR="00CA5438">
        <w:rPr>
          <w:rFonts w:ascii="Calibri" w:hAnsi="Calibri"/>
          <w:b/>
          <w:bCs/>
          <w:sz w:val="28"/>
          <w:szCs w:val="28"/>
          <w:lang w:val="en-GB"/>
        </w:rPr>
        <w:t xml:space="preserve"> November 2023</w:t>
      </w:r>
      <w:r w:rsidR="00EE6601" w:rsidRPr="00C676A1">
        <w:rPr>
          <w:rFonts w:ascii="Calibri" w:hAnsi="Calibri"/>
          <w:b/>
          <w:bCs/>
          <w:sz w:val="28"/>
          <w:szCs w:val="28"/>
          <w:lang w:val="en-GB"/>
        </w:rPr>
        <w:br/>
      </w:r>
      <w:r w:rsidR="00CB0DA6" w:rsidRPr="001879E0">
        <w:rPr>
          <w:rFonts w:asciiTheme="minorHAnsi" w:hAnsiTheme="minorHAnsi" w:cstheme="minorHAnsi"/>
          <w:b/>
          <w:bCs/>
        </w:rPr>
        <w:t>Resolved</w:t>
      </w:r>
      <w:r w:rsidR="00CB0DA6">
        <w:rPr>
          <w:rFonts w:asciiTheme="minorHAnsi" w:hAnsiTheme="minorHAnsi" w:cstheme="minorHAnsi"/>
        </w:rPr>
        <w:t>: That t</w:t>
      </w:r>
      <w:r w:rsidR="00CB0DA6" w:rsidRPr="008C2098">
        <w:rPr>
          <w:rFonts w:asciiTheme="minorHAnsi" w:hAnsiTheme="minorHAnsi" w:cstheme="minorHAnsi"/>
        </w:rPr>
        <w:t xml:space="preserve">he Minutes of the Meeting held on </w:t>
      </w:r>
      <w:r w:rsidR="00CA5438">
        <w:rPr>
          <w:rFonts w:asciiTheme="minorHAnsi" w:hAnsiTheme="minorHAnsi" w:cstheme="minorHAnsi"/>
        </w:rPr>
        <w:t>13</w:t>
      </w:r>
      <w:r w:rsidR="00CA5438" w:rsidRPr="00CA5438">
        <w:rPr>
          <w:rFonts w:asciiTheme="minorHAnsi" w:hAnsiTheme="minorHAnsi" w:cstheme="minorHAnsi"/>
          <w:vertAlign w:val="superscript"/>
        </w:rPr>
        <w:t>th</w:t>
      </w:r>
      <w:r w:rsidR="00CA5438">
        <w:rPr>
          <w:rFonts w:asciiTheme="minorHAnsi" w:hAnsiTheme="minorHAnsi" w:cstheme="minorHAnsi"/>
        </w:rPr>
        <w:t xml:space="preserve"> November 2023</w:t>
      </w:r>
      <w:r w:rsidR="00C23C59">
        <w:rPr>
          <w:rFonts w:asciiTheme="minorHAnsi" w:hAnsiTheme="minorHAnsi" w:cstheme="minorHAnsi"/>
        </w:rPr>
        <w:t xml:space="preserve"> </w:t>
      </w:r>
      <w:r w:rsidR="00CB0DA6">
        <w:rPr>
          <w:rFonts w:asciiTheme="minorHAnsi" w:hAnsiTheme="minorHAnsi" w:cstheme="minorHAnsi"/>
        </w:rPr>
        <w:t>be approved</w:t>
      </w:r>
      <w:r w:rsidR="002A2F1A">
        <w:rPr>
          <w:rFonts w:asciiTheme="minorHAnsi" w:hAnsiTheme="minorHAnsi" w:cstheme="minorHAnsi"/>
        </w:rPr>
        <w:t>.</w:t>
      </w:r>
      <w:r w:rsidR="00CA5438">
        <w:rPr>
          <w:rFonts w:asciiTheme="minorHAnsi" w:hAnsiTheme="minorHAnsi" w:cstheme="minorHAnsi"/>
        </w:rPr>
        <w:t xml:space="preserve"> </w:t>
      </w:r>
      <w:r w:rsidR="002A2F1A">
        <w:rPr>
          <w:rFonts w:asciiTheme="minorHAnsi" w:hAnsiTheme="minorHAnsi" w:cstheme="minorHAnsi"/>
        </w:rPr>
        <w:t>T</w:t>
      </w:r>
      <w:r w:rsidR="00313E5C">
        <w:rPr>
          <w:rFonts w:asciiTheme="minorHAnsi" w:hAnsiTheme="minorHAnsi" w:cstheme="minorHAnsi"/>
        </w:rPr>
        <w:t>he minutes were duly signed by the Chair.</w:t>
      </w:r>
    </w:p>
    <w:p w14:paraId="7695571B" w14:textId="77777777" w:rsidR="00BB130C" w:rsidRDefault="00BB130C" w:rsidP="00BB130C">
      <w:pPr>
        <w:rPr>
          <w:rFonts w:ascii="Calibri" w:hAnsi="Calibri"/>
          <w:b/>
          <w:bCs/>
          <w:lang w:val="en-GB"/>
        </w:rPr>
      </w:pPr>
    </w:p>
    <w:p w14:paraId="2A44B06A" w14:textId="58333280" w:rsidR="00A212F0" w:rsidRPr="00AB51CA" w:rsidRDefault="00AB51CA" w:rsidP="00AB51CA">
      <w:pPr>
        <w:rPr>
          <w:rFonts w:asciiTheme="minorHAnsi" w:hAnsiTheme="minorHAnsi" w:cstheme="minorHAnsi"/>
          <w:b/>
          <w:bCs/>
          <w:sz w:val="28"/>
          <w:szCs w:val="28"/>
          <w:lang w:val="en-GB"/>
        </w:rPr>
      </w:pPr>
      <w:r w:rsidRPr="00AB51CA">
        <w:rPr>
          <w:rFonts w:asciiTheme="minorHAnsi" w:hAnsiTheme="minorHAnsi" w:cstheme="minorHAnsi"/>
          <w:b/>
          <w:bCs/>
          <w:sz w:val="28"/>
          <w:szCs w:val="28"/>
          <w:lang w:val="en-GB"/>
        </w:rPr>
        <w:t xml:space="preserve"> 4.</w:t>
      </w:r>
      <w:r w:rsidR="009D6239">
        <w:rPr>
          <w:rFonts w:asciiTheme="minorHAnsi" w:hAnsiTheme="minorHAnsi" w:cstheme="minorHAnsi"/>
          <w:b/>
          <w:bCs/>
          <w:sz w:val="28"/>
          <w:szCs w:val="28"/>
          <w:lang w:val="en-GB"/>
        </w:rPr>
        <w:t xml:space="preserve">       </w:t>
      </w:r>
      <w:r w:rsidR="007736EB" w:rsidRPr="00AB51CA">
        <w:rPr>
          <w:rFonts w:asciiTheme="minorHAnsi" w:hAnsiTheme="minorHAnsi" w:cstheme="minorHAnsi"/>
          <w:b/>
          <w:bCs/>
          <w:sz w:val="28"/>
          <w:szCs w:val="28"/>
          <w:lang w:val="en-GB"/>
        </w:rPr>
        <w:t>Public Question</w:t>
      </w:r>
      <w:r w:rsidR="002230CD" w:rsidRPr="00AB51CA">
        <w:rPr>
          <w:rFonts w:asciiTheme="minorHAnsi" w:hAnsiTheme="minorHAnsi" w:cstheme="minorHAnsi"/>
          <w:b/>
          <w:bCs/>
          <w:sz w:val="28"/>
          <w:szCs w:val="28"/>
          <w:lang w:val="en-GB"/>
        </w:rPr>
        <w:t>s</w:t>
      </w:r>
    </w:p>
    <w:p w14:paraId="2D51DAC5" w14:textId="24EEEA7D" w:rsidR="00AB51CA" w:rsidRPr="0062185F" w:rsidRDefault="00A212F0" w:rsidP="00977812">
      <w:pPr>
        <w:pStyle w:val="ListParagraph"/>
        <w:ind w:left="360"/>
        <w:rPr>
          <w:rFonts w:ascii="Calibri" w:hAnsi="Calibri"/>
          <w:lang w:val="en-GB"/>
        </w:rPr>
      </w:pPr>
      <w:r w:rsidRPr="00C67C65">
        <w:rPr>
          <w:rFonts w:ascii="Calibri" w:hAnsi="Calibri"/>
          <w:lang w:val="en-GB"/>
        </w:rPr>
        <w:t xml:space="preserve">   </w:t>
      </w:r>
      <w:r w:rsidR="00AB51CA">
        <w:rPr>
          <w:rFonts w:ascii="Calibri" w:hAnsi="Calibri"/>
          <w:lang w:val="en-GB"/>
        </w:rPr>
        <w:t xml:space="preserve"> </w:t>
      </w:r>
      <w:r w:rsidRPr="00C67C65">
        <w:rPr>
          <w:rFonts w:ascii="Calibri" w:hAnsi="Calibri"/>
          <w:lang w:val="en-GB"/>
        </w:rPr>
        <w:t xml:space="preserve">  </w:t>
      </w:r>
      <w:r w:rsidR="003F2619" w:rsidRPr="0096357B">
        <w:rPr>
          <w:rFonts w:ascii="Calibri" w:hAnsi="Calibri"/>
          <w:lang w:val="en-GB"/>
        </w:rPr>
        <w:t xml:space="preserve">There were no members of the public </w:t>
      </w:r>
      <w:r w:rsidR="00C67C65" w:rsidRPr="0096357B">
        <w:rPr>
          <w:rFonts w:ascii="Calibri" w:hAnsi="Calibri"/>
          <w:lang w:val="en-GB"/>
        </w:rPr>
        <w:t>present</w:t>
      </w:r>
      <w:r w:rsidR="00875DFB" w:rsidRPr="0096357B">
        <w:rPr>
          <w:rFonts w:ascii="Calibri" w:hAnsi="Calibri"/>
          <w:lang w:val="en-GB"/>
        </w:rPr>
        <w:t>.</w:t>
      </w:r>
      <w:r w:rsidR="00875DFB">
        <w:rPr>
          <w:rFonts w:ascii="Calibri" w:hAnsi="Calibri"/>
          <w:lang w:val="en-GB"/>
        </w:rPr>
        <w:t xml:space="preserve"> </w:t>
      </w:r>
    </w:p>
    <w:p w14:paraId="6A86AED5" w14:textId="77777777" w:rsidR="00AB51CA" w:rsidRDefault="00AB51CA" w:rsidP="00A212F0">
      <w:pPr>
        <w:pStyle w:val="ListParagraph"/>
        <w:ind w:left="360"/>
        <w:rPr>
          <w:rFonts w:ascii="Calibri" w:hAnsi="Calibri"/>
          <w:lang w:val="en-GB"/>
        </w:rPr>
      </w:pPr>
    </w:p>
    <w:p w14:paraId="728E42A8" w14:textId="4194BFC6" w:rsidR="00AB51CA" w:rsidRPr="0096357B" w:rsidRDefault="00DE287B" w:rsidP="0096357B">
      <w:pPr>
        <w:jc w:val="both"/>
        <w:rPr>
          <w:rFonts w:ascii="Calibri" w:hAnsi="Calibri"/>
          <w:b/>
          <w:sz w:val="28"/>
          <w:szCs w:val="28"/>
          <w:lang w:val="en-GB"/>
        </w:rPr>
      </w:pPr>
      <w:r w:rsidRPr="00DE287B">
        <w:rPr>
          <w:rFonts w:ascii="Calibri" w:hAnsi="Calibri"/>
          <w:b/>
          <w:sz w:val="28"/>
          <w:szCs w:val="28"/>
          <w:lang w:val="en-GB"/>
        </w:rPr>
        <w:t>5.</w:t>
      </w:r>
      <w:r>
        <w:rPr>
          <w:rFonts w:ascii="Calibri" w:hAnsi="Calibri"/>
          <w:b/>
          <w:lang w:val="en-GB"/>
        </w:rPr>
        <w:t xml:space="preserve">   </w:t>
      </w:r>
      <w:r w:rsidR="00AB51CA" w:rsidRPr="00AB51CA">
        <w:rPr>
          <w:rFonts w:ascii="Calibri" w:hAnsi="Calibri"/>
          <w:b/>
          <w:lang w:val="en-GB"/>
        </w:rPr>
        <w:t xml:space="preserve">     </w:t>
      </w:r>
      <w:r w:rsidR="00563C52">
        <w:rPr>
          <w:rFonts w:ascii="Calibri" w:hAnsi="Calibri"/>
          <w:b/>
          <w:lang w:val="en-GB"/>
        </w:rPr>
        <w:t xml:space="preserve">To </w:t>
      </w:r>
      <w:r w:rsidR="00FD7F9D">
        <w:rPr>
          <w:rFonts w:ascii="Calibri" w:hAnsi="Calibri"/>
          <w:b/>
          <w:lang w:val="en-GB"/>
        </w:rPr>
        <w:t xml:space="preserve">receive </w:t>
      </w:r>
      <w:r w:rsidR="00AB51CA" w:rsidRPr="00AB51CA">
        <w:rPr>
          <w:rFonts w:ascii="Calibri" w:hAnsi="Calibri"/>
          <w:b/>
          <w:sz w:val="28"/>
          <w:szCs w:val="28"/>
          <w:lang w:val="en-GB"/>
        </w:rPr>
        <w:t>PCSO’s Report</w:t>
      </w:r>
    </w:p>
    <w:p w14:paraId="231E0BAD" w14:textId="321AF9DB" w:rsidR="000A7B58" w:rsidRPr="00876284" w:rsidRDefault="00AB51CA" w:rsidP="003F3DB6">
      <w:pPr>
        <w:ind w:left="720"/>
        <w:jc w:val="both"/>
        <w:rPr>
          <w:rFonts w:ascii="Calibri" w:hAnsi="Calibri" w:cs="Calibri"/>
          <w:bCs/>
          <w:lang w:val="en-GB"/>
        </w:rPr>
      </w:pPr>
      <w:r w:rsidRPr="0096357B">
        <w:rPr>
          <w:rFonts w:ascii="Calibri" w:hAnsi="Calibri"/>
          <w:bCs/>
          <w:lang w:val="en-GB"/>
        </w:rPr>
        <w:t>PCSO Arlene Ormston was unable to attend the meeting</w:t>
      </w:r>
      <w:r w:rsidR="0062185F">
        <w:rPr>
          <w:rFonts w:ascii="Calibri" w:hAnsi="Calibri"/>
          <w:bCs/>
          <w:lang w:val="en-GB"/>
        </w:rPr>
        <w:t>.</w:t>
      </w:r>
      <w:r w:rsidR="00BA5292">
        <w:rPr>
          <w:rFonts w:ascii="Calibri" w:hAnsi="Calibri"/>
          <w:bCs/>
          <w:lang w:val="en-GB"/>
        </w:rPr>
        <w:t xml:space="preserve"> </w:t>
      </w:r>
      <w:r w:rsidR="00693B92">
        <w:rPr>
          <w:rFonts w:ascii="Calibri" w:hAnsi="Calibri"/>
          <w:bCs/>
          <w:lang w:val="en-GB"/>
        </w:rPr>
        <w:t>A</w:t>
      </w:r>
      <w:r w:rsidR="003F3DB6">
        <w:rPr>
          <w:rFonts w:ascii="Calibri" w:hAnsi="Calibri"/>
          <w:bCs/>
          <w:lang w:val="en-GB"/>
        </w:rPr>
        <w:t xml:space="preserve"> crime report</w:t>
      </w:r>
      <w:r w:rsidR="00876284">
        <w:rPr>
          <w:rFonts w:ascii="Calibri" w:hAnsi="Calibri"/>
          <w:bCs/>
          <w:lang w:val="en-GB"/>
        </w:rPr>
        <w:t xml:space="preserve"> </w:t>
      </w:r>
      <w:r w:rsidR="003F3DB6" w:rsidRPr="00876284">
        <w:rPr>
          <w:rFonts w:ascii="Calibri" w:hAnsi="Calibri" w:cs="Calibri"/>
        </w:rPr>
        <w:t>had been provided in advance of the meeting</w:t>
      </w:r>
      <w:r w:rsidR="00876284">
        <w:rPr>
          <w:rFonts w:ascii="Calibri" w:hAnsi="Calibri" w:cs="Calibri"/>
        </w:rPr>
        <w:t>.</w:t>
      </w:r>
    </w:p>
    <w:p w14:paraId="2A5A7C08" w14:textId="77777777" w:rsidR="000A7B58" w:rsidRDefault="000A7B58" w:rsidP="0062185F">
      <w:pPr>
        <w:ind w:left="720"/>
        <w:jc w:val="both"/>
        <w:rPr>
          <w:rFonts w:ascii="Calibri" w:hAnsi="Calibri"/>
          <w:bCs/>
          <w:lang w:val="en-GB"/>
        </w:rPr>
      </w:pPr>
    </w:p>
    <w:p w14:paraId="0E5A04F4" w14:textId="5CF75F95" w:rsidR="00577E57" w:rsidRPr="00225AE6" w:rsidRDefault="007F0B32" w:rsidP="00225AE6">
      <w:pPr>
        <w:ind w:firstLine="720"/>
        <w:rPr>
          <w:rFonts w:ascii="Calibri" w:hAnsi="Calibri" w:cs="Calibri"/>
          <w:sz w:val="22"/>
          <w:szCs w:val="22"/>
          <w:lang w:val="en-GB"/>
        </w:rPr>
      </w:pPr>
      <w:r>
        <w:rPr>
          <w:rFonts w:ascii="Calibri" w:hAnsi="Calibri"/>
          <w:b/>
          <w:lang w:val="en-GB"/>
        </w:rPr>
        <w:t>Resolved</w:t>
      </w:r>
      <w:r w:rsidR="00F26A20">
        <w:rPr>
          <w:rFonts w:ascii="Calibri" w:hAnsi="Calibri"/>
          <w:b/>
          <w:lang w:val="en-GB"/>
        </w:rPr>
        <w:t xml:space="preserve">: </w:t>
      </w:r>
      <w:r w:rsidR="00F26A20" w:rsidRPr="00F26A20">
        <w:rPr>
          <w:rFonts w:ascii="Calibri" w:hAnsi="Calibri"/>
          <w:bCs/>
          <w:lang w:val="en-GB"/>
        </w:rPr>
        <w:t>The</w:t>
      </w:r>
      <w:r w:rsidR="000A7B58" w:rsidRPr="00FC17B9">
        <w:rPr>
          <w:rFonts w:ascii="Calibri" w:hAnsi="Calibri"/>
          <w:bCs/>
          <w:lang w:val="en-GB"/>
        </w:rPr>
        <w:t xml:space="preserve"> </w:t>
      </w:r>
      <w:r w:rsidR="00BA5292" w:rsidRPr="00FC17B9">
        <w:rPr>
          <w:rFonts w:ascii="Calibri" w:hAnsi="Calibri"/>
          <w:bCs/>
          <w:lang w:val="en-GB"/>
        </w:rPr>
        <w:t>Clerk to</w:t>
      </w:r>
      <w:r w:rsidR="00BA5292">
        <w:rPr>
          <w:rFonts w:ascii="Calibri" w:hAnsi="Calibri"/>
          <w:bCs/>
          <w:lang w:val="en-GB"/>
        </w:rPr>
        <w:t xml:space="preserve"> </w:t>
      </w:r>
      <w:r w:rsidR="00225AE6">
        <w:rPr>
          <w:rFonts w:ascii="Calibri" w:hAnsi="Calibri"/>
          <w:bCs/>
          <w:lang w:val="en-GB"/>
        </w:rPr>
        <w:t xml:space="preserve">request </w:t>
      </w:r>
      <w:r w:rsidR="000A7B58">
        <w:rPr>
          <w:rFonts w:ascii="Calibri" w:hAnsi="Calibri"/>
          <w:bCs/>
          <w:lang w:val="en-GB"/>
        </w:rPr>
        <w:t xml:space="preserve">crime </w:t>
      </w:r>
      <w:r w:rsidR="00577E57" w:rsidRPr="0096357B">
        <w:rPr>
          <w:rFonts w:ascii="Calibri" w:hAnsi="Calibri"/>
          <w:bCs/>
          <w:lang w:val="en-GB"/>
        </w:rPr>
        <w:t>report for the period</w:t>
      </w:r>
      <w:r w:rsidR="00225AE6">
        <w:rPr>
          <w:rFonts w:ascii="Calibri" w:hAnsi="Calibri"/>
          <w:bCs/>
          <w:lang w:val="en-GB"/>
        </w:rPr>
        <w:t xml:space="preserve"> </w:t>
      </w:r>
      <w:r w:rsidR="00225AE6" w:rsidRPr="00225AE6">
        <w:rPr>
          <w:rFonts w:ascii="Calibri" w:hAnsi="Calibri" w:cs="Calibri"/>
          <w:sz w:val="22"/>
          <w:szCs w:val="22"/>
        </w:rPr>
        <w:t>13/11/2023 and 11/12/2023.</w:t>
      </w:r>
      <w:r w:rsidR="005A6592">
        <w:rPr>
          <w:rFonts w:ascii="Calibri" w:hAnsi="Calibri" w:cs="Calibri"/>
          <w:sz w:val="22"/>
          <w:szCs w:val="22"/>
        </w:rPr>
        <w:br/>
      </w:r>
    </w:p>
    <w:p w14:paraId="279AAB89" w14:textId="11C0428B" w:rsidR="007736EB" w:rsidRPr="005A6592" w:rsidRDefault="00112BFC" w:rsidP="005A6592">
      <w:pPr>
        <w:pStyle w:val="ListParagraph"/>
        <w:ind w:left="641" w:hanging="357"/>
        <w:rPr>
          <w:rFonts w:ascii="Calibri" w:hAnsi="Calibri"/>
          <w:lang w:val="en-GB"/>
        </w:rPr>
      </w:pPr>
      <w:r>
        <w:rPr>
          <w:rFonts w:ascii="Calibri" w:hAnsi="Calibri"/>
          <w:lang w:val="en-GB"/>
        </w:rPr>
        <w:t xml:space="preserve">   </w:t>
      </w:r>
      <w:r w:rsidR="008774D4">
        <w:rPr>
          <w:rFonts w:ascii="Calibri" w:hAnsi="Calibri"/>
          <w:lang w:val="en-GB"/>
        </w:rPr>
        <w:tab/>
      </w:r>
      <w:r w:rsidR="00E92432">
        <w:rPr>
          <w:rFonts w:ascii="Calibri" w:hAnsi="Calibri"/>
          <w:lang w:val="en-GB"/>
        </w:rPr>
        <w:tab/>
      </w:r>
      <w:r w:rsidR="0097111C" w:rsidRPr="00C67C65">
        <w:rPr>
          <w:rFonts w:ascii="Calibri" w:hAnsi="Calibri"/>
          <w:lang w:val="en-GB"/>
        </w:rPr>
        <w:t xml:space="preserve"> </w:t>
      </w:r>
    </w:p>
    <w:p w14:paraId="4F65DB92" w14:textId="164EAC79" w:rsidR="00D414A6" w:rsidRDefault="008A3671" w:rsidP="008A3671">
      <w:pPr>
        <w:ind w:hanging="357"/>
        <w:rPr>
          <w:rFonts w:ascii="Calibri" w:hAnsi="Calibri"/>
          <w:bCs/>
          <w:lang w:val="en-GB"/>
        </w:rPr>
      </w:pPr>
      <w:r>
        <w:rPr>
          <w:rFonts w:ascii="Calibri" w:hAnsi="Calibri"/>
          <w:b/>
          <w:bCs/>
          <w:lang w:val="en-GB"/>
        </w:rPr>
        <w:tab/>
      </w:r>
      <w:r w:rsidR="00E427B5" w:rsidRPr="00E427B5">
        <w:rPr>
          <w:rFonts w:ascii="Calibri" w:hAnsi="Calibri"/>
          <w:b/>
          <w:bCs/>
          <w:sz w:val="28"/>
          <w:szCs w:val="28"/>
          <w:lang w:val="en-GB"/>
        </w:rPr>
        <w:t>6</w:t>
      </w:r>
      <w:r w:rsidRPr="00E427B5">
        <w:rPr>
          <w:rFonts w:ascii="Calibri" w:hAnsi="Calibri"/>
          <w:b/>
          <w:bCs/>
          <w:sz w:val="28"/>
          <w:szCs w:val="28"/>
          <w:lang w:val="en-GB"/>
        </w:rPr>
        <w:tab/>
      </w:r>
      <w:r w:rsidR="007736EB" w:rsidRPr="00B247DB">
        <w:rPr>
          <w:rFonts w:ascii="Calibri" w:hAnsi="Calibri"/>
          <w:b/>
          <w:bCs/>
          <w:sz w:val="28"/>
          <w:szCs w:val="28"/>
          <w:lang w:val="en-GB"/>
        </w:rPr>
        <w:t>Ward Councillors Report</w:t>
      </w:r>
    </w:p>
    <w:p w14:paraId="0A6798CC" w14:textId="02C68565" w:rsidR="00D414A6" w:rsidRDefault="00013E52" w:rsidP="008A3671">
      <w:pPr>
        <w:ind w:hanging="357"/>
        <w:rPr>
          <w:rFonts w:ascii="Calibri" w:hAnsi="Calibri"/>
          <w:bCs/>
          <w:lang w:val="en-GB"/>
        </w:rPr>
      </w:pPr>
      <w:r>
        <w:rPr>
          <w:rFonts w:ascii="Calibri" w:hAnsi="Calibri"/>
          <w:bCs/>
          <w:lang w:val="en-GB"/>
        </w:rPr>
        <w:tab/>
      </w:r>
      <w:r w:rsidR="008A3671">
        <w:rPr>
          <w:rFonts w:ascii="Calibri" w:hAnsi="Calibri"/>
          <w:bCs/>
          <w:lang w:val="en-GB"/>
        </w:rPr>
        <w:tab/>
      </w:r>
      <w:r>
        <w:rPr>
          <w:rFonts w:ascii="Calibri" w:hAnsi="Calibri"/>
          <w:bCs/>
          <w:lang w:val="en-GB"/>
        </w:rPr>
        <w:t>Ward Cllr</w:t>
      </w:r>
      <w:r w:rsidR="00AF7955">
        <w:rPr>
          <w:rFonts w:ascii="Calibri" w:hAnsi="Calibri"/>
          <w:bCs/>
          <w:lang w:val="en-GB"/>
        </w:rPr>
        <w:t xml:space="preserve"> Geary’s</w:t>
      </w:r>
      <w:r>
        <w:rPr>
          <w:rFonts w:ascii="Calibri" w:hAnsi="Calibri"/>
          <w:bCs/>
          <w:lang w:val="en-GB"/>
        </w:rPr>
        <w:t xml:space="preserve"> report included the following </w:t>
      </w:r>
      <w:r w:rsidR="000D71DE">
        <w:rPr>
          <w:rFonts w:ascii="Calibri" w:hAnsi="Calibri"/>
          <w:bCs/>
          <w:lang w:val="en-GB"/>
        </w:rPr>
        <w:t>items: -</w:t>
      </w:r>
    </w:p>
    <w:p w14:paraId="04E8663E" w14:textId="77777777" w:rsidR="00982499" w:rsidRDefault="00AF550D" w:rsidP="008A3671">
      <w:pPr>
        <w:ind w:hanging="357"/>
        <w:rPr>
          <w:rFonts w:ascii="Calibri" w:hAnsi="Calibri"/>
          <w:bCs/>
          <w:lang w:val="en-GB"/>
        </w:rPr>
      </w:pPr>
      <w:r>
        <w:rPr>
          <w:rFonts w:ascii="Calibri" w:hAnsi="Calibri"/>
          <w:bCs/>
          <w:lang w:val="en-GB"/>
        </w:rPr>
        <w:tab/>
      </w:r>
    </w:p>
    <w:p w14:paraId="2C4582A6" w14:textId="49F70C32" w:rsidR="00982499" w:rsidRDefault="00E427B5" w:rsidP="008A3671">
      <w:pPr>
        <w:ind w:left="357" w:hanging="357"/>
        <w:rPr>
          <w:rFonts w:ascii="Calibri" w:hAnsi="Calibri"/>
          <w:b/>
          <w:lang w:val="en-GB"/>
        </w:rPr>
      </w:pPr>
      <w:r>
        <w:rPr>
          <w:rFonts w:ascii="Calibri" w:hAnsi="Calibri"/>
          <w:b/>
          <w:lang w:val="en-GB"/>
        </w:rPr>
        <w:t>6</w:t>
      </w:r>
      <w:r w:rsidR="002767CF" w:rsidRPr="00183BA4">
        <w:rPr>
          <w:rFonts w:ascii="Calibri" w:hAnsi="Calibri"/>
          <w:b/>
          <w:lang w:val="en-GB"/>
        </w:rPr>
        <w:t>.1</w:t>
      </w:r>
      <w:r w:rsidR="00183BA4">
        <w:rPr>
          <w:rFonts w:ascii="Calibri" w:hAnsi="Calibri"/>
          <w:b/>
          <w:lang w:val="en-GB"/>
        </w:rPr>
        <w:t xml:space="preserve">       </w:t>
      </w:r>
      <w:r w:rsidR="002E34D6">
        <w:rPr>
          <w:rFonts w:ascii="Calibri" w:hAnsi="Calibri"/>
          <w:b/>
          <w:lang w:val="en-GB"/>
        </w:rPr>
        <w:t>Bin Collections</w:t>
      </w:r>
    </w:p>
    <w:p w14:paraId="2BF47309" w14:textId="362B23C9" w:rsidR="009F74F9" w:rsidRDefault="009B1F34" w:rsidP="009B1F34">
      <w:pPr>
        <w:ind w:left="720"/>
        <w:rPr>
          <w:rFonts w:ascii="Calibri" w:hAnsi="Calibri"/>
          <w:bCs/>
          <w:lang w:val="en-GB"/>
        </w:rPr>
      </w:pPr>
      <w:r>
        <w:rPr>
          <w:rFonts w:ascii="Calibri" w:hAnsi="Calibri"/>
          <w:bCs/>
          <w:lang w:val="en-GB"/>
        </w:rPr>
        <w:t xml:space="preserve">There </w:t>
      </w:r>
      <w:r w:rsidR="008D29C7">
        <w:rPr>
          <w:rFonts w:ascii="Calibri" w:hAnsi="Calibri"/>
          <w:bCs/>
          <w:lang w:val="en-GB"/>
        </w:rPr>
        <w:t>are</w:t>
      </w:r>
      <w:r>
        <w:rPr>
          <w:rFonts w:ascii="Calibri" w:hAnsi="Calibri"/>
          <w:bCs/>
          <w:lang w:val="en-GB"/>
        </w:rPr>
        <w:t xml:space="preserve"> still problems with </w:t>
      </w:r>
      <w:r w:rsidR="00EA4A89">
        <w:rPr>
          <w:rFonts w:ascii="Calibri" w:hAnsi="Calibri"/>
          <w:bCs/>
          <w:lang w:val="en-GB"/>
        </w:rPr>
        <w:t>bin collections</w:t>
      </w:r>
      <w:r>
        <w:rPr>
          <w:rFonts w:ascii="Calibri" w:hAnsi="Calibri"/>
          <w:bCs/>
          <w:lang w:val="en-GB"/>
        </w:rPr>
        <w:t xml:space="preserve"> and residents are advised to keep reporting missed collections.</w:t>
      </w:r>
      <w:r w:rsidR="00982499">
        <w:rPr>
          <w:rFonts w:ascii="Calibri" w:hAnsi="Calibri"/>
          <w:bCs/>
          <w:lang w:val="en-GB"/>
        </w:rPr>
        <w:t xml:space="preserve"> </w:t>
      </w:r>
    </w:p>
    <w:p w14:paraId="7B2DBF47" w14:textId="77777777" w:rsidR="00B61C41" w:rsidRDefault="00B61C41" w:rsidP="008A3671">
      <w:pPr>
        <w:ind w:hanging="357"/>
        <w:rPr>
          <w:rFonts w:ascii="Calibri" w:hAnsi="Calibri"/>
          <w:bCs/>
          <w:lang w:val="en-GB"/>
        </w:rPr>
      </w:pPr>
    </w:p>
    <w:p w14:paraId="34A5B73D" w14:textId="094F4B25" w:rsidR="006C0990" w:rsidRDefault="0069077C" w:rsidP="008A3671">
      <w:pPr>
        <w:ind w:hanging="357"/>
        <w:rPr>
          <w:rFonts w:ascii="Calibri" w:hAnsi="Calibri"/>
          <w:b/>
          <w:lang w:val="en-GB"/>
        </w:rPr>
      </w:pPr>
      <w:r>
        <w:rPr>
          <w:rFonts w:ascii="Calibri" w:hAnsi="Calibri"/>
          <w:b/>
          <w:lang w:val="en-GB"/>
        </w:rPr>
        <w:tab/>
      </w:r>
      <w:r w:rsidR="00E427B5">
        <w:rPr>
          <w:rFonts w:ascii="Calibri" w:hAnsi="Calibri"/>
          <w:b/>
          <w:lang w:val="en-GB"/>
        </w:rPr>
        <w:t>6</w:t>
      </w:r>
      <w:r w:rsidR="00E20B03">
        <w:rPr>
          <w:rFonts w:ascii="Calibri" w:hAnsi="Calibri"/>
          <w:b/>
          <w:lang w:val="en-GB"/>
        </w:rPr>
        <w:t>.2</w:t>
      </w:r>
      <w:r w:rsidR="00E20B03">
        <w:rPr>
          <w:rFonts w:ascii="Calibri" w:hAnsi="Calibri"/>
          <w:b/>
          <w:lang w:val="en-GB"/>
        </w:rPr>
        <w:tab/>
      </w:r>
      <w:r w:rsidR="00DF2E23">
        <w:rPr>
          <w:rFonts w:ascii="Calibri" w:hAnsi="Calibri"/>
          <w:b/>
          <w:lang w:val="en-GB"/>
        </w:rPr>
        <w:t xml:space="preserve">A509 – </w:t>
      </w:r>
      <w:r w:rsidR="0083720A">
        <w:rPr>
          <w:rFonts w:ascii="Calibri" w:hAnsi="Calibri"/>
          <w:b/>
          <w:lang w:val="en-GB"/>
        </w:rPr>
        <w:t>near Junction 14</w:t>
      </w:r>
    </w:p>
    <w:p w14:paraId="1DA0F20E" w14:textId="63B69BC8" w:rsidR="0083720A" w:rsidRPr="001D1DF9" w:rsidRDefault="00DF1B2B" w:rsidP="001D1DF9">
      <w:pPr>
        <w:ind w:left="720" w:firstLine="3"/>
        <w:rPr>
          <w:rFonts w:ascii="Calibri" w:hAnsi="Calibri"/>
          <w:bCs/>
          <w:lang w:val="en-GB"/>
        </w:rPr>
      </w:pPr>
      <w:r w:rsidRPr="001D1DF9">
        <w:rPr>
          <w:rFonts w:ascii="Calibri" w:hAnsi="Calibri"/>
          <w:bCs/>
          <w:lang w:val="en-GB"/>
        </w:rPr>
        <w:t>The temporary bridge has been taken down so the road can be closed</w:t>
      </w:r>
      <w:r w:rsidR="001D1DF9" w:rsidRPr="001D1DF9">
        <w:rPr>
          <w:rFonts w:ascii="Calibri" w:hAnsi="Calibri"/>
          <w:bCs/>
          <w:lang w:val="en-GB"/>
        </w:rPr>
        <w:t xml:space="preserve">. </w:t>
      </w:r>
      <w:r w:rsidR="001D1DF9">
        <w:rPr>
          <w:rFonts w:ascii="Calibri" w:hAnsi="Calibri"/>
          <w:bCs/>
          <w:lang w:val="en-GB"/>
        </w:rPr>
        <w:t xml:space="preserve">Ward Cllrs </w:t>
      </w:r>
      <w:r w:rsidR="003711EC">
        <w:rPr>
          <w:rFonts w:ascii="Calibri" w:hAnsi="Calibri"/>
          <w:bCs/>
          <w:lang w:val="en-GB"/>
        </w:rPr>
        <w:t>will be raising the issue with Highways.</w:t>
      </w:r>
    </w:p>
    <w:p w14:paraId="1B116A1F" w14:textId="4D57B05D" w:rsidR="007175A9" w:rsidRPr="003C5F67" w:rsidRDefault="00E06454" w:rsidP="008A3671">
      <w:pPr>
        <w:ind w:hanging="357"/>
        <w:rPr>
          <w:rFonts w:asciiTheme="minorHAnsi" w:hAnsiTheme="minorHAnsi" w:cstheme="minorHAnsi"/>
        </w:rPr>
      </w:pPr>
      <w:r>
        <w:rPr>
          <w:rFonts w:ascii="Calibri" w:hAnsi="Calibri"/>
          <w:b/>
          <w:lang w:val="en-GB"/>
        </w:rPr>
        <w:tab/>
      </w:r>
      <w:r w:rsidR="0069077C">
        <w:rPr>
          <w:rFonts w:ascii="Calibri" w:hAnsi="Calibri"/>
          <w:b/>
          <w:lang w:val="en-GB"/>
        </w:rPr>
        <w:tab/>
      </w:r>
    </w:p>
    <w:p w14:paraId="7D241C7B" w14:textId="128BCD80" w:rsidR="00E44C43" w:rsidRPr="00E44C43" w:rsidRDefault="0069077C" w:rsidP="008A3671">
      <w:pPr>
        <w:ind w:hanging="357"/>
        <w:rPr>
          <w:rFonts w:asciiTheme="minorHAnsi" w:hAnsiTheme="minorHAnsi" w:cstheme="minorHAnsi"/>
          <w:b/>
          <w:bCs/>
        </w:rPr>
      </w:pPr>
      <w:r>
        <w:rPr>
          <w:rFonts w:asciiTheme="minorHAnsi" w:hAnsiTheme="minorHAnsi" w:cstheme="minorHAnsi"/>
          <w:b/>
          <w:bCs/>
        </w:rPr>
        <w:tab/>
      </w:r>
      <w:r w:rsidR="00E427B5">
        <w:rPr>
          <w:rFonts w:asciiTheme="minorHAnsi" w:hAnsiTheme="minorHAnsi" w:cstheme="minorHAnsi"/>
          <w:b/>
          <w:bCs/>
        </w:rPr>
        <w:t>6</w:t>
      </w:r>
      <w:r w:rsidR="00E20B03">
        <w:rPr>
          <w:rFonts w:asciiTheme="minorHAnsi" w:hAnsiTheme="minorHAnsi" w:cstheme="minorHAnsi"/>
          <w:b/>
          <w:bCs/>
        </w:rPr>
        <w:t>.3</w:t>
      </w:r>
      <w:r w:rsidR="00E20B03">
        <w:rPr>
          <w:rFonts w:asciiTheme="minorHAnsi" w:hAnsiTheme="minorHAnsi" w:cstheme="minorHAnsi"/>
          <w:b/>
          <w:bCs/>
        </w:rPr>
        <w:tab/>
      </w:r>
      <w:r w:rsidR="00241A02">
        <w:rPr>
          <w:rFonts w:asciiTheme="minorHAnsi" w:hAnsiTheme="minorHAnsi" w:cstheme="minorHAnsi"/>
          <w:b/>
          <w:bCs/>
        </w:rPr>
        <w:t xml:space="preserve">MK </w:t>
      </w:r>
      <w:r w:rsidR="00422811">
        <w:rPr>
          <w:rFonts w:asciiTheme="minorHAnsi" w:hAnsiTheme="minorHAnsi" w:cstheme="minorHAnsi"/>
          <w:b/>
          <w:bCs/>
        </w:rPr>
        <w:t>Connect</w:t>
      </w:r>
    </w:p>
    <w:p w14:paraId="18F6470D" w14:textId="660100CB" w:rsidR="00576516" w:rsidRDefault="00C008A9" w:rsidP="00E41145">
      <w:pPr>
        <w:ind w:left="720" w:firstLine="3"/>
        <w:rPr>
          <w:rFonts w:asciiTheme="minorHAnsi" w:hAnsiTheme="minorHAnsi" w:cstheme="minorHAnsi"/>
        </w:rPr>
      </w:pPr>
      <w:r>
        <w:rPr>
          <w:rFonts w:asciiTheme="minorHAnsi" w:hAnsiTheme="minorHAnsi" w:cstheme="minorHAnsi"/>
        </w:rPr>
        <w:t xml:space="preserve">MK Connect </w:t>
      </w:r>
      <w:r w:rsidR="00F16F45">
        <w:rPr>
          <w:rFonts w:asciiTheme="minorHAnsi" w:hAnsiTheme="minorHAnsi" w:cstheme="minorHAnsi"/>
        </w:rPr>
        <w:t>will</w:t>
      </w:r>
      <w:r w:rsidR="00BC5EAB">
        <w:rPr>
          <w:rFonts w:asciiTheme="minorHAnsi" w:hAnsiTheme="minorHAnsi" w:cstheme="minorHAnsi"/>
        </w:rPr>
        <w:t xml:space="preserve"> shortly </w:t>
      </w:r>
      <w:r w:rsidR="00F16F45">
        <w:rPr>
          <w:rFonts w:asciiTheme="minorHAnsi" w:hAnsiTheme="minorHAnsi" w:cstheme="minorHAnsi"/>
        </w:rPr>
        <w:t xml:space="preserve">be </w:t>
      </w:r>
      <w:r w:rsidR="00570D1D">
        <w:rPr>
          <w:rFonts w:asciiTheme="minorHAnsi" w:hAnsiTheme="minorHAnsi" w:cstheme="minorHAnsi"/>
        </w:rPr>
        <w:t>serv</w:t>
      </w:r>
      <w:r w:rsidR="00411A7A">
        <w:rPr>
          <w:rFonts w:asciiTheme="minorHAnsi" w:hAnsiTheme="minorHAnsi" w:cstheme="minorHAnsi"/>
        </w:rPr>
        <w:t>ing</w:t>
      </w:r>
      <w:r w:rsidR="00570D1D">
        <w:rPr>
          <w:rFonts w:asciiTheme="minorHAnsi" w:hAnsiTheme="minorHAnsi" w:cstheme="minorHAnsi"/>
        </w:rPr>
        <w:t xml:space="preserve"> the northern, more rural areas of </w:t>
      </w:r>
      <w:r w:rsidR="00B2786C">
        <w:rPr>
          <w:rFonts w:asciiTheme="minorHAnsi" w:hAnsiTheme="minorHAnsi" w:cstheme="minorHAnsi"/>
        </w:rPr>
        <w:t xml:space="preserve">MK. </w:t>
      </w:r>
      <w:r w:rsidR="00576516">
        <w:rPr>
          <w:rFonts w:asciiTheme="minorHAnsi" w:hAnsiTheme="minorHAnsi" w:cstheme="minorHAnsi"/>
        </w:rPr>
        <w:t xml:space="preserve">The service will </w:t>
      </w:r>
      <w:r w:rsidR="00F215C2">
        <w:rPr>
          <w:rFonts w:asciiTheme="minorHAnsi" w:hAnsiTheme="minorHAnsi" w:cstheme="minorHAnsi"/>
        </w:rPr>
        <w:t>pick up residents and take them to Newport Pagnell</w:t>
      </w:r>
      <w:r w:rsidR="00801200">
        <w:rPr>
          <w:rFonts w:asciiTheme="minorHAnsi" w:hAnsiTheme="minorHAnsi" w:cstheme="minorHAnsi"/>
        </w:rPr>
        <w:t xml:space="preserve">, where they can use the bus network </w:t>
      </w:r>
      <w:r w:rsidR="005B01E0">
        <w:rPr>
          <w:rFonts w:asciiTheme="minorHAnsi" w:hAnsiTheme="minorHAnsi" w:cstheme="minorHAnsi"/>
        </w:rPr>
        <w:t>to travel across MK</w:t>
      </w:r>
      <w:r w:rsidR="00E41145">
        <w:rPr>
          <w:rFonts w:asciiTheme="minorHAnsi" w:hAnsiTheme="minorHAnsi" w:cstheme="minorHAnsi"/>
        </w:rPr>
        <w:t xml:space="preserve">. </w:t>
      </w:r>
      <w:r w:rsidR="00933CCA">
        <w:rPr>
          <w:rFonts w:asciiTheme="minorHAnsi" w:hAnsiTheme="minorHAnsi" w:cstheme="minorHAnsi"/>
        </w:rPr>
        <w:t>It</w:t>
      </w:r>
      <w:r w:rsidR="00C061D8">
        <w:rPr>
          <w:rFonts w:asciiTheme="minorHAnsi" w:hAnsiTheme="minorHAnsi" w:cstheme="minorHAnsi"/>
        </w:rPr>
        <w:t xml:space="preserve"> is expected </w:t>
      </w:r>
      <w:r w:rsidR="00933CCA">
        <w:rPr>
          <w:rFonts w:asciiTheme="minorHAnsi" w:hAnsiTheme="minorHAnsi" w:cstheme="minorHAnsi"/>
        </w:rPr>
        <w:t>that th</w:t>
      </w:r>
      <w:r w:rsidR="00602230">
        <w:rPr>
          <w:rFonts w:asciiTheme="minorHAnsi" w:hAnsiTheme="minorHAnsi" w:cstheme="minorHAnsi"/>
        </w:rPr>
        <w:t xml:space="preserve">e service </w:t>
      </w:r>
      <w:r w:rsidR="00933CCA">
        <w:rPr>
          <w:rFonts w:asciiTheme="minorHAnsi" w:hAnsiTheme="minorHAnsi" w:cstheme="minorHAnsi"/>
        </w:rPr>
        <w:t xml:space="preserve">will </w:t>
      </w:r>
      <w:r w:rsidR="00602230">
        <w:rPr>
          <w:rFonts w:asciiTheme="minorHAnsi" w:hAnsiTheme="minorHAnsi" w:cstheme="minorHAnsi"/>
        </w:rPr>
        <w:t xml:space="preserve">help increase </w:t>
      </w:r>
      <w:r w:rsidR="0023396A">
        <w:rPr>
          <w:rFonts w:asciiTheme="minorHAnsi" w:hAnsiTheme="minorHAnsi" w:cstheme="minorHAnsi"/>
        </w:rPr>
        <w:t xml:space="preserve">the </w:t>
      </w:r>
      <w:r w:rsidR="00F322E1">
        <w:rPr>
          <w:rFonts w:asciiTheme="minorHAnsi" w:hAnsiTheme="minorHAnsi" w:cstheme="minorHAnsi"/>
        </w:rPr>
        <w:t>uptake of local bus services</w:t>
      </w:r>
      <w:r w:rsidR="004C17E5">
        <w:rPr>
          <w:rFonts w:asciiTheme="minorHAnsi" w:hAnsiTheme="minorHAnsi" w:cstheme="minorHAnsi"/>
        </w:rPr>
        <w:t xml:space="preserve"> and MK Connect. </w:t>
      </w:r>
    </w:p>
    <w:p w14:paraId="76F362A1" w14:textId="4D6D83BF" w:rsidR="002D713D" w:rsidRPr="00232E2D" w:rsidRDefault="00570D1D" w:rsidP="0057286D">
      <w:pPr>
        <w:ind w:hanging="357"/>
        <w:rPr>
          <w:rFonts w:asciiTheme="minorHAnsi" w:hAnsiTheme="minorHAnsi" w:cstheme="minorHAnsi"/>
        </w:rPr>
      </w:pPr>
      <w:r>
        <w:rPr>
          <w:rFonts w:asciiTheme="minorHAnsi" w:hAnsiTheme="minorHAnsi" w:cstheme="minorHAnsi"/>
        </w:rPr>
        <w:t xml:space="preserve"> </w:t>
      </w:r>
    </w:p>
    <w:p w14:paraId="53604BD5" w14:textId="3B016A0C" w:rsidR="008A0E8C" w:rsidRPr="008A0E8C" w:rsidRDefault="00E427B5" w:rsidP="00D414A6">
      <w:pPr>
        <w:rPr>
          <w:rFonts w:asciiTheme="minorHAnsi" w:hAnsiTheme="minorHAnsi" w:cstheme="minorHAnsi"/>
          <w:b/>
          <w:bCs/>
        </w:rPr>
      </w:pPr>
      <w:r>
        <w:rPr>
          <w:rFonts w:asciiTheme="minorHAnsi" w:hAnsiTheme="minorHAnsi" w:cstheme="minorHAnsi"/>
          <w:b/>
          <w:bCs/>
        </w:rPr>
        <w:t>6</w:t>
      </w:r>
      <w:r w:rsidR="00E20B03">
        <w:rPr>
          <w:rFonts w:asciiTheme="minorHAnsi" w:hAnsiTheme="minorHAnsi" w:cstheme="minorHAnsi"/>
          <w:b/>
          <w:bCs/>
        </w:rPr>
        <w:t>.4</w:t>
      </w:r>
      <w:r w:rsidR="00E20B03">
        <w:rPr>
          <w:rFonts w:asciiTheme="minorHAnsi" w:hAnsiTheme="minorHAnsi" w:cstheme="minorHAnsi"/>
          <w:b/>
          <w:bCs/>
        </w:rPr>
        <w:tab/>
      </w:r>
      <w:r w:rsidR="007E17D3">
        <w:rPr>
          <w:rFonts w:asciiTheme="minorHAnsi" w:hAnsiTheme="minorHAnsi" w:cstheme="minorHAnsi"/>
          <w:b/>
          <w:bCs/>
        </w:rPr>
        <w:t>41 Bus</w:t>
      </w:r>
    </w:p>
    <w:p w14:paraId="406E06CC" w14:textId="6BFD8BE5" w:rsidR="00C061D8" w:rsidRDefault="008A0E8C" w:rsidP="0057286D">
      <w:pPr>
        <w:rPr>
          <w:rFonts w:asciiTheme="minorHAnsi" w:hAnsiTheme="minorHAnsi" w:cstheme="minorHAnsi"/>
        </w:rPr>
      </w:pPr>
      <w:r>
        <w:rPr>
          <w:rFonts w:asciiTheme="minorHAnsi" w:hAnsiTheme="minorHAnsi" w:cstheme="minorHAnsi"/>
        </w:rPr>
        <w:tab/>
      </w:r>
      <w:r w:rsidR="00DE05E4">
        <w:rPr>
          <w:rFonts w:asciiTheme="minorHAnsi" w:hAnsiTheme="minorHAnsi" w:cstheme="minorHAnsi"/>
        </w:rPr>
        <w:t>MKCC will be extending</w:t>
      </w:r>
      <w:r w:rsidR="004510A3">
        <w:rPr>
          <w:rFonts w:asciiTheme="minorHAnsi" w:hAnsiTheme="minorHAnsi" w:cstheme="minorHAnsi"/>
        </w:rPr>
        <w:t xml:space="preserve"> its</w:t>
      </w:r>
      <w:r w:rsidR="00DE05E4">
        <w:rPr>
          <w:rFonts w:asciiTheme="minorHAnsi" w:hAnsiTheme="minorHAnsi" w:cstheme="minorHAnsi"/>
        </w:rPr>
        <w:t xml:space="preserve"> </w:t>
      </w:r>
      <w:r w:rsidR="00624384">
        <w:rPr>
          <w:rFonts w:asciiTheme="minorHAnsi" w:hAnsiTheme="minorHAnsi" w:cstheme="minorHAnsi"/>
        </w:rPr>
        <w:t xml:space="preserve">funding </w:t>
      </w:r>
      <w:r w:rsidR="004510A3">
        <w:rPr>
          <w:rFonts w:asciiTheme="minorHAnsi" w:hAnsiTheme="minorHAnsi" w:cstheme="minorHAnsi"/>
        </w:rPr>
        <w:t>of</w:t>
      </w:r>
      <w:r w:rsidR="00624384">
        <w:rPr>
          <w:rFonts w:asciiTheme="minorHAnsi" w:hAnsiTheme="minorHAnsi" w:cstheme="minorHAnsi"/>
        </w:rPr>
        <w:t xml:space="preserve"> the service </w:t>
      </w:r>
      <w:r w:rsidR="00FB0255">
        <w:rPr>
          <w:rFonts w:asciiTheme="minorHAnsi" w:hAnsiTheme="minorHAnsi" w:cstheme="minorHAnsi"/>
        </w:rPr>
        <w:t>until July 2024</w:t>
      </w:r>
      <w:r w:rsidR="00B2786C">
        <w:rPr>
          <w:rFonts w:asciiTheme="minorHAnsi" w:hAnsiTheme="minorHAnsi" w:cstheme="minorHAnsi"/>
        </w:rPr>
        <w:t xml:space="preserve">. </w:t>
      </w:r>
    </w:p>
    <w:p w14:paraId="13D5C8AD" w14:textId="77777777" w:rsidR="004510A3" w:rsidRDefault="004510A3" w:rsidP="0057286D">
      <w:pPr>
        <w:rPr>
          <w:rFonts w:asciiTheme="minorHAnsi" w:hAnsiTheme="minorHAnsi" w:cstheme="minorHAnsi"/>
        </w:rPr>
      </w:pPr>
    </w:p>
    <w:p w14:paraId="56AAC40F" w14:textId="2436FB18" w:rsidR="004510A3" w:rsidRPr="00C061D8" w:rsidRDefault="004510A3" w:rsidP="0057286D">
      <w:pPr>
        <w:rPr>
          <w:rFonts w:asciiTheme="minorHAnsi" w:hAnsiTheme="minorHAnsi" w:cstheme="minorHAnsi"/>
          <w:b/>
          <w:bCs/>
        </w:rPr>
      </w:pPr>
      <w:r w:rsidRPr="00C061D8">
        <w:rPr>
          <w:rFonts w:asciiTheme="minorHAnsi" w:hAnsiTheme="minorHAnsi" w:cstheme="minorHAnsi"/>
          <w:b/>
          <w:bCs/>
        </w:rPr>
        <w:t>6.5</w:t>
      </w:r>
      <w:r w:rsidRPr="00C061D8">
        <w:rPr>
          <w:rFonts w:asciiTheme="minorHAnsi" w:hAnsiTheme="minorHAnsi" w:cstheme="minorHAnsi"/>
          <w:b/>
          <w:bCs/>
        </w:rPr>
        <w:tab/>
      </w:r>
      <w:r w:rsidR="00FA3037" w:rsidRPr="00C061D8">
        <w:rPr>
          <w:rFonts w:asciiTheme="minorHAnsi" w:hAnsiTheme="minorHAnsi" w:cstheme="minorHAnsi"/>
          <w:b/>
          <w:bCs/>
        </w:rPr>
        <w:t>New PSCO</w:t>
      </w:r>
    </w:p>
    <w:p w14:paraId="7DF87F3C" w14:textId="77777777" w:rsidR="00153809" w:rsidRPr="00153809" w:rsidRDefault="00A91173" w:rsidP="00E427B5">
      <w:pPr>
        <w:pStyle w:val="ListParagraph"/>
        <w:jc w:val="both"/>
        <w:rPr>
          <w:rFonts w:ascii="Calibri" w:hAnsi="Calibri" w:cs="Calibri"/>
        </w:rPr>
      </w:pPr>
      <w:r w:rsidRPr="00153809">
        <w:rPr>
          <w:rFonts w:ascii="Calibri" w:hAnsi="Calibri" w:cs="Calibri"/>
          <w:bCs/>
          <w:lang w:val="en-GB"/>
        </w:rPr>
        <w:t xml:space="preserve">A </w:t>
      </w:r>
      <w:r w:rsidR="002452F2" w:rsidRPr="00153809">
        <w:rPr>
          <w:rFonts w:ascii="Calibri" w:hAnsi="Calibri" w:cs="Calibri"/>
        </w:rPr>
        <w:t>new PCSO’s</w:t>
      </w:r>
      <w:r w:rsidRPr="00153809">
        <w:rPr>
          <w:rFonts w:ascii="Calibri" w:hAnsi="Calibri" w:cs="Calibri"/>
        </w:rPr>
        <w:t xml:space="preserve"> </w:t>
      </w:r>
      <w:r w:rsidR="00153809" w:rsidRPr="00153809">
        <w:rPr>
          <w:rFonts w:ascii="Calibri" w:hAnsi="Calibri" w:cs="Calibri"/>
        </w:rPr>
        <w:t>is</w:t>
      </w:r>
      <w:r w:rsidRPr="00153809">
        <w:rPr>
          <w:rFonts w:ascii="Calibri" w:hAnsi="Calibri" w:cs="Calibri"/>
        </w:rPr>
        <w:t xml:space="preserve"> due to start early in January </w:t>
      </w:r>
      <w:r w:rsidR="00153809" w:rsidRPr="00153809">
        <w:rPr>
          <w:rFonts w:ascii="Calibri" w:hAnsi="Calibri" w:cs="Calibri"/>
        </w:rPr>
        <w:t>and will be covering the north of the area.</w:t>
      </w:r>
    </w:p>
    <w:p w14:paraId="389D1D61" w14:textId="192B04C5" w:rsidR="00267E96" w:rsidRPr="00153809" w:rsidRDefault="00267E96" w:rsidP="00153809">
      <w:pPr>
        <w:jc w:val="both"/>
        <w:rPr>
          <w:rFonts w:ascii="Calibri" w:hAnsi="Calibri"/>
          <w:bCs/>
          <w:lang w:val="en-GB"/>
        </w:rPr>
      </w:pPr>
    </w:p>
    <w:p w14:paraId="7BCCEEF1" w14:textId="495CA115" w:rsidR="007736EB" w:rsidRDefault="0008152B" w:rsidP="007736EB">
      <w:pPr>
        <w:rPr>
          <w:rFonts w:ascii="Calibri" w:hAnsi="Calibri"/>
          <w:bCs/>
          <w:lang w:val="en-GB"/>
        </w:rPr>
      </w:pPr>
      <w:r>
        <w:rPr>
          <w:rFonts w:ascii="Calibri" w:hAnsi="Calibri"/>
          <w:b/>
          <w:bCs/>
          <w:lang w:val="en-GB"/>
        </w:rPr>
        <w:t>7</w:t>
      </w:r>
      <w:r w:rsidR="007736EB" w:rsidRPr="006B57EB">
        <w:rPr>
          <w:rFonts w:ascii="Calibri" w:hAnsi="Calibri"/>
          <w:b/>
          <w:bCs/>
          <w:lang w:val="en-GB"/>
        </w:rPr>
        <w:t>.</w:t>
      </w:r>
      <w:r w:rsidR="007736EB" w:rsidRPr="006B57EB">
        <w:rPr>
          <w:rFonts w:ascii="Calibri" w:hAnsi="Calibri"/>
          <w:b/>
          <w:bCs/>
          <w:lang w:val="en-GB"/>
        </w:rPr>
        <w:tab/>
      </w:r>
      <w:r w:rsidR="007736EB" w:rsidRPr="00B247DB">
        <w:rPr>
          <w:rFonts w:ascii="Calibri" w:hAnsi="Calibri"/>
          <w:b/>
          <w:bCs/>
          <w:sz w:val="28"/>
          <w:szCs w:val="28"/>
          <w:lang w:val="en-GB"/>
        </w:rPr>
        <w:t xml:space="preserve">Finance </w:t>
      </w:r>
      <w:r w:rsidR="007736EB">
        <w:rPr>
          <w:rFonts w:ascii="Calibri" w:hAnsi="Calibri"/>
          <w:bCs/>
          <w:lang w:val="en-GB"/>
        </w:rPr>
        <w:t xml:space="preserve"> </w:t>
      </w:r>
    </w:p>
    <w:p w14:paraId="38A3B238" w14:textId="60DC58D5" w:rsidR="009E28AF" w:rsidRDefault="007736EB" w:rsidP="004B6FD5">
      <w:pPr>
        <w:rPr>
          <w:rFonts w:ascii="Calibri" w:hAnsi="Calibri"/>
          <w:bCs/>
          <w:lang w:val="en-GB"/>
        </w:rPr>
      </w:pPr>
      <w:r>
        <w:rPr>
          <w:rFonts w:ascii="Calibri" w:hAnsi="Calibri"/>
          <w:bCs/>
          <w:lang w:val="en-GB"/>
        </w:rPr>
        <w:tab/>
      </w:r>
    </w:p>
    <w:p w14:paraId="2DC2AFAB" w14:textId="4C1E562A" w:rsidR="00333C97" w:rsidRPr="00835757" w:rsidRDefault="009978B6" w:rsidP="00333C97">
      <w:pPr>
        <w:rPr>
          <w:rFonts w:ascii="Calibri" w:hAnsi="Calibri"/>
          <w:b/>
          <w:bCs/>
          <w:lang w:val="en-GB"/>
        </w:rPr>
      </w:pPr>
      <w:r>
        <w:rPr>
          <w:rFonts w:asciiTheme="minorHAnsi" w:hAnsiTheme="minorHAnsi" w:cstheme="minorHAnsi"/>
          <w:b/>
          <w:bCs/>
        </w:rPr>
        <w:t>7.1</w:t>
      </w:r>
      <w:r>
        <w:rPr>
          <w:rFonts w:asciiTheme="minorHAnsi" w:hAnsiTheme="minorHAnsi" w:cstheme="minorHAnsi"/>
          <w:b/>
          <w:bCs/>
        </w:rPr>
        <w:tab/>
      </w:r>
      <w:r w:rsidR="004B518D">
        <w:rPr>
          <w:rFonts w:asciiTheme="minorHAnsi" w:hAnsiTheme="minorHAnsi" w:cstheme="minorHAnsi"/>
          <w:b/>
          <w:bCs/>
        </w:rPr>
        <w:t xml:space="preserve">To receive the </w:t>
      </w:r>
      <w:r w:rsidR="00287196">
        <w:rPr>
          <w:rFonts w:asciiTheme="minorHAnsi" w:hAnsiTheme="minorHAnsi" w:cstheme="minorHAnsi"/>
          <w:b/>
          <w:bCs/>
        </w:rPr>
        <w:t>C</w:t>
      </w:r>
      <w:r w:rsidR="004B518D">
        <w:rPr>
          <w:rFonts w:asciiTheme="minorHAnsi" w:hAnsiTheme="minorHAnsi" w:cstheme="minorHAnsi"/>
          <w:b/>
          <w:bCs/>
        </w:rPr>
        <w:t>lerk’s financial report fo</w:t>
      </w:r>
      <w:r w:rsidR="005872F4">
        <w:rPr>
          <w:rFonts w:asciiTheme="minorHAnsi" w:hAnsiTheme="minorHAnsi" w:cstheme="minorHAnsi"/>
          <w:b/>
          <w:bCs/>
        </w:rPr>
        <w:t>r</w:t>
      </w:r>
      <w:r w:rsidR="004B518D">
        <w:rPr>
          <w:rFonts w:asciiTheme="minorHAnsi" w:hAnsiTheme="minorHAnsi" w:cstheme="minorHAnsi"/>
          <w:b/>
          <w:bCs/>
        </w:rPr>
        <w:t xml:space="preserve"> the period </w:t>
      </w:r>
      <w:r w:rsidR="00416224">
        <w:rPr>
          <w:rFonts w:asciiTheme="minorHAnsi" w:hAnsiTheme="minorHAnsi" w:cstheme="minorHAnsi"/>
          <w:b/>
          <w:bCs/>
        </w:rPr>
        <w:t>1</w:t>
      </w:r>
      <w:r w:rsidR="00416224" w:rsidRPr="00416224">
        <w:rPr>
          <w:rFonts w:asciiTheme="minorHAnsi" w:hAnsiTheme="minorHAnsi" w:cstheme="minorHAnsi"/>
          <w:b/>
          <w:bCs/>
          <w:vertAlign w:val="superscript"/>
        </w:rPr>
        <w:t>st</w:t>
      </w:r>
      <w:r w:rsidR="00416224">
        <w:rPr>
          <w:rFonts w:asciiTheme="minorHAnsi" w:hAnsiTheme="minorHAnsi" w:cstheme="minorHAnsi"/>
          <w:b/>
          <w:bCs/>
        </w:rPr>
        <w:t xml:space="preserve"> – 3</w:t>
      </w:r>
      <w:r w:rsidR="0051764B">
        <w:rPr>
          <w:rFonts w:asciiTheme="minorHAnsi" w:hAnsiTheme="minorHAnsi" w:cstheme="minorHAnsi"/>
          <w:b/>
          <w:bCs/>
        </w:rPr>
        <w:t>0th</w:t>
      </w:r>
      <w:r w:rsidR="00416224">
        <w:rPr>
          <w:rFonts w:asciiTheme="minorHAnsi" w:hAnsiTheme="minorHAnsi" w:cstheme="minorHAnsi"/>
          <w:b/>
          <w:bCs/>
        </w:rPr>
        <w:t xml:space="preserve"> November 2023</w:t>
      </w:r>
      <w:r w:rsidR="00333C97" w:rsidRPr="00835757">
        <w:rPr>
          <w:rFonts w:asciiTheme="minorHAnsi" w:hAnsiTheme="minorHAnsi" w:cstheme="minorHAnsi"/>
        </w:rPr>
        <w:t xml:space="preserve"> </w:t>
      </w:r>
    </w:p>
    <w:p w14:paraId="57482050" w14:textId="77777777" w:rsidR="00287196" w:rsidRDefault="00287196" w:rsidP="00333C97">
      <w:pPr>
        <w:pStyle w:val="ListParagraph"/>
        <w:rPr>
          <w:rFonts w:asciiTheme="minorHAnsi" w:hAnsiTheme="minorHAnsi" w:cstheme="minorHAnsi"/>
        </w:rPr>
      </w:pPr>
    </w:p>
    <w:p w14:paraId="1849764D" w14:textId="065E2588" w:rsidR="00333C97" w:rsidRPr="00B97E23" w:rsidRDefault="00333C97" w:rsidP="00333C97">
      <w:pPr>
        <w:pStyle w:val="ListParagraph"/>
        <w:rPr>
          <w:rFonts w:ascii="Calibri" w:hAnsi="Calibri"/>
          <w:bCs/>
          <w:lang w:val="en-GB"/>
        </w:rPr>
      </w:pPr>
      <w:r w:rsidRPr="00B04AED">
        <w:rPr>
          <w:rFonts w:asciiTheme="minorHAnsi" w:hAnsiTheme="minorHAnsi" w:cstheme="minorHAnsi"/>
          <w:b/>
          <w:bCs/>
        </w:rPr>
        <w:t>Resolved</w:t>
      </w:r>
      <w:r>
        <w:rPr>
          <w:rFonts w:asciiTheme="minorHAnsi" w:hAnsiTheme="minorHAnsi" w:cstheme="minorHAnsi"/>
          <w:b/>
          <w:bCs/>
        </w:rPr>
        <w:t>:</w:t>
      </w:r>
      <w:r w:rsidRPr="00B97E23">
        <w:rPr>
          <w:rFonts w:asciiTheme="minorHAnsi" w:hAnsiTheme="minorHAnsi" w:cstheme="minorHAnsi"/>
        </w:rPr>
        <w:t xml:space="preserve"> That the schedule of receipts and payments </w:t>
      </w:r>
      <w:r w:rsidRPr="00523C4F">
        <w:rPr>
          <w:rFonts w:asciiTheme="minorHAnsi" w:hAnsiTheme="minorHAnsi" w:cstheme="minorHAnsi"/>
        </w:rPr>
        <w:t>made during</w:t>
      </w:r>
      <w:r w:rsidR="00287196" w:rsidRPr="00523C4F">
        <w:rPr>
          <w:rFonts w:asciiTheme="minorHAnsi" w:hAnsiTheme="minorHAnsi" w:cstheme="minorHAnsi"/>
        </w:rPr>
        <w:t xml:space="preserve"> the period 1</w:t>
      </w:r>
      <w:r w:rsidR="00287196" w:rsidRPr="00523C4F">
        <w:rPr>
          <w:rFonts w:asciiTheme="minorHAnsi" w:hAnsiTheme="minorHAnsi" w:cstheme="minorHAnsi"/>
          <w:vertAlign w:val="superscript"/>
        </w:rPr>
        <w:t>st</w:t>
      </w:r>
      <w:r w:rsidR="00287196" w:rsidRPr="00523C4F">
        <w:rPr>
          <w:rFonts w:asciiTheme="minorHAnsi" w:hAnsiTheme="minorHAnsi" w:cstheme="minorHAnsi"/>
        </w:rPr>
        <w:t xml:space="preserve"> November </w:t>
      </w:r>
      <w:r w:rsidR="00523C4F" w:rsidRPr="00523C4F">
        <w:rPr>
          <w:rFonts w:asciiTheme="minorHAnsi" w:hAnsiTheme="minorHAnsi" w:cstheme="minorHAnsi"/>
        </w:rPr>
        <w:t>-30</w:t>
      </w:r>
      <w:r w:rsidR="00523C4F" w:rsidRPr="00523C4F">
        <w:rPr>
          <w:rFonts w:asciiTheme="minorHAnsi" w:hAnsiTheme="minorHAnsi" w:cstheme="minorHAnsi"/>
          <w:vertAlign w:val="superscript"/>
        </w:rPr>
        <w:t>th</w:t>
      </w:r>
      <w:r w:rsidR="00523C4F" w:rsidRPr="00523C4F">
        <w:rPr>
          <w:rFonts w:asciiTheme="minorHAnsi" w:hAnsiTheme="minorHAnsi" w:cstheme="minorHAnsi"/>
        </w:rPr>
        <w:t xml:space="preserve"> November 2023</w:t>
      </w:r>
      <w:r w:rsidRPr="00523C4F">
        <w:rPr>
          <w:rFonts w:asciiTheme="minorHAnsi" w:hAnsiTheme="minorHAnsi" w:cstheme="minorHAnsi"/>
        </w:rPr>
        <w:t xml:space="preserve"> as circulated, be approved.</w:t>
      </w:r>
      <w:r w:rsidR="00154BCA">
        <w:rPr>
          <w:rFonts w:asciiTheme="minorHAnsi" w:hAnsiTheme="minorHAnsi" w:cstheme="minorHAnsi"/>
        </w:rPr>
        <w:t xml:space="preserve"> </w:t>
      </w:r>
    </w:p>
    <w:p w14:paraId="35F6A988" w14:textId="3D3FB284" w:rsidR="009E28AF" w:rsidRDefault="009E28AF" w:rsidP="007736EB">
      <w:pPr>
        <w:rPr>
          <w:rFonts w:ascii="Calibri" w:hAnsi="Calibri"/>
          <w:bCs/>
          <w:lang w:val="en-GB"/>
        </w:rPr>
      </w:pPr>
    </w:p>
    <w:p w14:paraId="41EEE28E" w14:textId="02DCCC46" w:rsidR="00315020" w:rsidRPr="00FB6A49" w:rsidRDefault="009978B6" w:rsidP="00315020">
      <w:pPr>
        <w:rPr>
          <w:rFonts w:ascii="Calibri" w:hAnsi="Calibri"/>
          <w:bCs/>
          <w:lang w:val="en-GB"/>
        </w:rPr>
      </w:pPr>
      <w:r w:rsidRPr="009978B6">
        <w:rPr>
          <w:rFonts w:ascii="Calibri" w:hAnsi="Calibri"/>
          <w:b/>
          <w:lang w:val="en-GB"/>
        </w:rPr>
        <w:t>7.2</w:t>
      </w:r>
      <w:r>
        <w:rPr>
          <w:rFonts w:ascii="Calibri" w:hAnsi="Calibri"/>
          <w:bCs/>
          <w:lang w:val="en-GB"/>
        </w:rPr>
        <w:tab/>
      </w:r>
      <w:r w:rsidR="008373DB" w:rsidRPr="00E53E4F">
        <w:rPr>
          <w:rFonts w:ascii="Calibri" w:hAnsi="Calibri"/>
          <w:b/>
          <w:lang w:val="en-GB"/>
        </w:rPr>
        <w:t>To appoint accounts s</w:t>
      </w:r>
      <w:r w:rsidR="00E210C3" w:rsidRPr="00E53E4F">
        <w:rPr>
          <w:rFonts w:ascii="Calibri" w:hAnsi="Calibri"/>
          <w:b/>
          <w:lang w:val="en-GB"/>
        </w:rPr>
        <w:t>crutineer</w:t>
      </w:r>
      <w:r w:rsidR="00315020">
        <w:rPr>
          <w:rFonts w:ascii="Calibri" w:hAnsi="Calibri"/>
          <w:b/>
          <w:lang w:val="en-GB"/>
        </w:rPr>
        <w:t xml:space="preserve"> </w:t>
      </w:r>
    </w:p>
    <w:p w14:paraId="0476288C" w14:textId="2ADEC370" w:rsidR="00315020" w:rsidRDefault="00315020" w:rsidP="00315020">
      <w:pPr>
        <w:rPr>
          <w:rFonts w:ascii="Calibri" w:hAnsi="Calibri"/>
          <w:bCs/>
          <w:lang w:val="en-GB"/>
        </w:rPr>
      </w:pPr>
      <w:r>
        <w:rPr>
          <w:rFonts w:ascii="Calibri" w:hAnsi="Calibri"/>
          <w:b/>
          <w:lang w:val="en-GB"/>
        </w:rPr>
        <w:tab/>
      </w:r>
      <w:r w:rsidR="00044F89">
        <w:rPr>
          <w:rFonts w:ascii="Calibri" w:hAnsi="Calibri"/>
          <w:b/>
          <w:lang w:val="en-GB"/>
        </w:rPr>
        <w:t xml:space="preserve">Resolved: </w:t>
      </w:r>
      <w:r w:rsidR="00044F89" w:rsidRPr="00044F89">
        <w:rPr>
          <w:rFonts w:ascii="Calibri" w:hAnsi="Calibri"/>
          <w:bCs/>
          <w:lang w:val="en-GB"/>
        </w:rPr>
        <w:t>That</w:t>
      </w:r>
      <w:r w:rsidR="00044F89">
        <w:rPr>
          <w:rFonts w:ascii="Calibri" w:hAnsi="Calibri"/>
          <w:b/>
          <w:lang w:val="en-GB"/>
        </w:rPr>
        <w:t xml:space="preserve"> </w:t>
      </w:r>
      <w:r>
        <w:rPr>
          <w:rFonts w:ascii="Calibri" w:hAnsi="Calibri"/>
          <w:bCs/>
          <w:lang w:val="en-GB"/>
        </w:rPr>
        <w:t xml:space="preserve">Cllr </w:t>
      </w:r>
      <w:r w:rsidR="00D30EBA">
        <w:rPr>
          <w:rFonts w:ascii="Calibri" w:hAnsi="Calibri"/>
          <w:bCs/>
          <w:lang w:val="en-GB"/>
        </w:rPr>
        <w:t xml:space="preserve">McKenzie </w:t>
      </w:r>
      <w:r w:rsidR="00044F89">
        <w:rPr>
          <w:rFonts w:ascii="Calibri" w:hAnsi="Calibri"/>
          <w:bCs/>
          <w:lang w:val="en-GB"/>
        </w:rPr>
        <w:t xml:space="preserve">be appointed </w:t>
      </w:r>
      <w:r w:rsidR="00BC09CC">
        <w:rPr>
          <w:rFonts w:ascii="Calibri" w:hAnsi="Calibri"/>
          <w:bCs/>
          <w:lang w:val="en-GB"/>
        </w:rPr>
        <w:t>as a</w:t>
      </w:r>
      <w:r w:rsidR="00E210C3">
        <w:rPr>
          <w:rFonts w:ascii="Calibri" w:hAnsi="Calibri"/>
          <w:bCs/>
          <w:lang w:val="en-GB"/>
        </w:rPr>
        <w:t>ccounts scrutineer</w:t>
      </w:r>
      <w:r w:rsidR="00083B71">
        <w:rPr>
          <w:rFonts w:ascii="Calibri" w:hAnsi="Calibri"/>
          <w:bCs/>
          <w:lang w:val="en-GB"/>
        </w:rPr>
        <w:t>.</w:t>
      </w:r>
      <w:r w:rsidR="00E210C3">
        <w:rPr>
          <w:rFonts w:ascii="Calibri" w:hAnsi="Calibri"/>
          <w:bCs/>
          <w:lang w:val="en-GB"/>
        </w:rPr>
        <w:t xml:space="preserve"> </w:t>
      </w:r>
    </w:p>
    <w:p w14:paraId="609F80A5" w14:textId="3B9D869B" w:rsidR="00D639AC" w:rsidRDefault="000409A5" w:rsidP="00315020">
      <w:pPr>
        <w:rPr>
          <w:rFonts w:ascii="Calibri" w:hAnsi="Calibri"/>
          <w:bCs/>
          <w:lang w:val="en-GB"/>
        </w:rPr>
      </w:pPr>
      <w:r>
        <w:rPr>
          <w:rFonts w:ascii="Calibri" w:hAnsi="Calibri"/>
          <w:bCs/>
          <w:lang w:val="en-GB"/>
        </w:rPr>
        <w:lastRenderedPageBreak/>
        <w:t xml:space="preserve"> </w:t>
      </w:r>
      <w:r>
        <w:rPr>
          <w:rFonts w:ascii="Calibri" w:hAnsi="Calibri"/>
          <w:bCs/>
          <w:lang w:val="en-GB"/>
        </w:rPr>
        <w:tab/>
      </w:r>
    </w:p>
    <w:p w14:paraId="2541C0F3" w14:textId="4034A380" w:rsidR="000409A5" w:rsidRDefault="009978B6" w:rsidP="00315020">
      <w:pPr>
        <w:rPr>
          <w:rFonts w:ascii="Calibri" w:hAnsi="Calibri"/>
          <w:bCs/>
          <w:lang w:val="en-GB"/>
        </w:rPr>
      </w:pPr>
      <w:r w:rsidRPr="009978B6">
        <w:rPr>
          <w:rFonts w:ascii="Calibri" w:hAnsi="Calibri"/>
          <w:b/>
          <w:lang w:val="en-GB"/>
        </w:rPr>
        <w:t>7.3</w:t>
      </w:r>
      <w:r>
        <w:rPr>
          <w:rFonts w:ascii="Calibri" w:hAnsi="Calibri"/>
          <w:bCs/>
          <w:lang w:val="en-GB"/>
        </w:rPr>
        <w:tab/>
      </w:r>
      <w:r w:rsidR="000409A5" w:rsidRPr="0080045F">
        <w:rPr>
          <w:rFonts w:ascii="Calibri" w:hAnsi="Calibri"/>
          <w:b/>
          <w:lang w:val="en-GB"/>
        </w:rPr>
        <w:t>Purchases for approval</w:t>
      </w:r>
    </w:p>
    <w:p w14:paraId="2F695743" w14:textId="18F5A198" w:rsidR="00D639AC" w:rsidRPr="002F50DC" w:rsidRDefault="00EE4A3D" w:rsidP="00315020">
      <w:pPr>
        <w:rPr>
          <w:rFonts w:ascii="Calibri" w:hAnsi="Calibri"/>
          <w:b/>
          <w:lang w:val="en-GB"/>
        </w:rPr>
      </w:pPr>
      <w:r>
        <w:rPr>
          <w:rFonts w:ascii="Calibri" w:hAnsi="Calibri"/>
          <w:bCs/>
          <w:lang w:val="en-GB"/>
        </w:rPr>
        <w:tab/>
      </w:r>
      <w:r w:rsidR="00F827B3">
        <w:rPr>
          <w:rFonts w:ascii="Calibri" w:hAnsi="Calibri"/>
          <w:b/>
          <w:lang w:val="en-GB"/>
        </w:rPr>
        <w:t>Fire Risk Assessment</w:t>
      </w:r>
      <w:r w:rsidR="00F827B3" w:rsidRPr="00546D4E">
        <w:rPr>
          <w:rFonts w:ascii="Calibri" w:hAnsi="Calibri"/>
          <w:bCs/>
          <w:highlight w:val="yellow"/>
          <w:lang w:val="en-GB"/>
        </w:rPr>
        <w:t xml:space="preserve"> </w:t>
      </w:r>
    </w:p>
    <w:p w14:paraId="11FB1F9D" w14:textId="2D3F935B" w:rsidR="0098648E" w:rsidRDefault="001838D0" w:rsidP="0098648E">
      <w:pPr>
        <w:ind w:left="720"/>
        <w:rPr>
          <w:rFonts w:ascii="Calibri" w:hAnsi="Calibri"/>
          <w:bCs/>
          <w:lang w:val="en-GB"/>
        </w:rPr>
      </w:pPr>
      <w:r w:rsidRPr="000170BB">
        <w:rPr>
          <w:rFonts w:asciiTheme="minorHAnsi" w:hAnsiTheme="minorHAnsi" w:cstheme="minorHAnsi"/>
        </w:rPr>
        <w:t xml:space="preserve">The clerk reported that she had obtained a further quote for a fire </w:t>
      </w:r>
      <w:r w:rsidR="0098648E" w:rsidRPr="000170BB">
        <w:rPr>
          <w:rFonts w:asciiTheme="minorHAnsi" w:hAnsiTheme="minorHAnsi" w:cstheme="minorHAnsi"/>
          <w:bCs/>
          <w:lang w:val="en-GB"/>
        </w:rPr>
        <w:t>Risk Assessment</w:t>
      </w:r>
      <w:r w:rsidRPr="000170BB">
        <w:rPr>
          <w:rFonts w:asciiTheme="minorHAnsi" w:hAnsiTheme="minorHAnsi" w:cstheme="minorHAnsi"/>
          <w:bCs/>
          <w:lang w:val="en-GB"/>
        </w:rPr>
        <w:t xml:space="preserve"> to be carried out at the </w:t>
      </w:r>
      <w:r w:rsidR="00DC7C5B" w:rsidRPr="000170BB">
        <w:rPr>
          <w:rFonts w:asciiTheme="minorHAnsi" w:hAnsiTheme="minorHAnsi" w:cstheme="minorHAnsi"/>
          <w:bCs/>
          <w:lang w:val="en-GB"/>
        </w:rPr>
        <w:t>Pavilion</w:t>
      </w:r>
      <w:r w:rsidR="008B68BF">
        <w:rPr>
          <w:rFonts w:ascii="Calibri" w:hAnsi="Calibri"/>
          <w:bCs/>
          <w:lang w:val="en-GB"/>
        </w:rPr>
        <w:t>.</w:t>
      </w:r>
      <w:r w:rsidR="000170BB">
        <w:rPr>
          <w:rFonts w:ascii="Calibri" w:hAnsi="Calibri"/>
          <w:bCs/>
          <w:lang w:val="en-GB"/>
        </w:rPr>
        <w:t xml:space="preserve"> Following some discussion, it was </w:t>
      </w:r>
      <w:r w:rsidR="00083B71">
        <w:rPr>
          <w:rFonts w:ascii="Calibri" w:hAnsi="Calibri"/>
          <w:bCs/>
          <w:lang w:val="en-GB"/>
        </w:rPr>
        <w:t xml:space="preserve">unanimously </w:t>
      </w:r>
      <w:r w:rsidR="000170BB">
        <w:rPr>
          <w:rFonts w:ascii="Calibri" w:hAnsi="Calibri"/>
          <w:bCs/>
          <w:lang w:val="en-GB"/>
        </w:rPr>
        <w:t xml:space="preserve">agreed to accept the quote on the basis that it provided the best value for money. </w:t>
      </w:r>
    </w:p>
    <w:p w14:paraId="59852391" w14:textId="77777777" w:rsidR="00D11007" w:rsidRDefault="00D11007" w:rsidP="0098648E">
      <w:pPr>
        <w:ind w:left="720"/>
        <w:rPr>
          <w:rFonts w:ascii="Calibri" w:hAnsi="Calibri"/>
          <w:bCs/>
          <w:lang w:val="en-GB"/>
        </w:rPr>
      </w:pPr>
    </w:p>
    <w:p w14:paraId="6C43F6F8" w14:textId="65C7AF27" w:rsidR="001838D0" w:rsidRDefault="00F26A20" w:rsidP="001838D0">
      <w:pPr>
        <w:ind w:left="720"/>
        <w:rPr>
          <w:rFonts w:ascii="Calibri" w:hAnsi="Calibri"/>
          <w:bCs/>
          <w:lang w:val="en-GB"/>
        </w:rPr>
      </w:pPr>
      <w:r>
        <w:rPr>
          <w:rFonts w:ascii="Calibri" w:hAnsi="Calibri"/>
          <w:b/>
          <w:lang w:val="en-GB"/>
        </w:rPr>
        <w:t>Resolved</w:t>
      </w:r>
      <w:r w:rsidR="00EA60A7">
        <w:rPr>
          <w:rFonts w:ascii="Calibri" w:hAnsi="Calibri"/>
          <w:b/>
          <w:lang w:val="en-GB"/>
        </w:rPr>
        <w:t xml:space="preserve">: </w:t>
      </w:r>
      <w:r w:rsidR="00EA60A7" w:rsidRPr="00EA60A7">
        <w:rPr>
          <w:rFonts w:ascii="Calibri" w:hAnsi="Calibri"/>
          <w:bCs/>
          <w:lang w:val="en-GB"/>
        </w:rPr>
        <w:t>T</w:t>
      </w:r>
      <w:r w:rsidR="001838D0" w:rsidRPr="00EA60A7">
        <w:rPr>
          <w:rFonts w:ascii="Calibri" w:hAnsi="Calibri"/>
          <w:bCs/>
          <w:lang w:val="en-GB"/>
        </w:rPr>
        <w:t>h</w:t>
      </w:r>
      <w:r w:rsidR="001838D0" w:rsidRPr="00212CB8">
        <w:rPr>
          <w:rFonts w:ascii="Calibri" w:hAnsi="Calibri"/>
          <w:bCs/>
          <w:lang w:val="en-GB"/>
        </w:rPr>
        <w:t xml:space="preserve">e Clerk to arrange for the </w:t>
      </w:r>
      <w:r w:rsidR="000170BB">
        <w:rPr>
          <w:rFonts w:ascii="Calibri" w:hAnsi="Calibri"/>
          <w:bCs/>
          <w:lang w:val="en-GB"/>
        </w:rPr>
        <w:t>Fire Risk Assessment to be carried out.</w:t>
      </w:r>
    </w:p>
    <w:p w14:paraId="7662A4F7" w14:textId="77777777" w:rsidR="00544524" w:rsidRDefault="00544524" w:rsidP="001838D0">
      <w:pPr>
        <w:ind w:left="720"/>
        <w:rPr>
          <w:rFonts w:ascii="Calibri" w:hAnsi="Calibri"/>
          <w:bCs/>
          <w:lang w:val="en-GB"/>
        </w:rPr>
      </w:pPr>
    </w:p>
    <w:p w14:paraId="4F33F119" w14:textId="0FAAF9AF" w:rsidR="004D6DB6" w:rsidRDefault="0044356A" w:rsidP="005300B5">
      <w:pPr>
        <w:ind w:firstLine="720"/>
        <w:rPr>
          <w:rFonts w:ascii="Calibri" w:hAnsi="Calibri"/>
          <w:b/>
          <w:lang w:val="en-GB"/>
        </w:rPr>
      </w:pPr>
      <w:r>
        <w:rPr>
          <w:rFonts w:ascii="Calibri" w:hAnsi="Calibri"/>
          <w:b/>
          <w:lang w:val="en-GB"/>
        </w:rPr>
        <w:t>Landscaping maintenance work</w:t>
      </w:r>
    </w:p>
    <w:p w14:paraId="403A97F7" w14:textId="77777777" w:rsidR="00894364" w:rsidRDefault="008B72FB" w:rsidP="001D2F52">
      <w:pPr>
        <w:ind w:left="720"/>
        <w:rPr>
          <w:rFonts w:ascii="Calibri" w:hAnsi="Calibri"/>
          <w:bCs/>
          <w:lang w:val="en-GB"/>
        </w:rPr>
      </w:pPr>
      <w:r w:rsidRPr="00546860">
        <w:rPr>
          <w:rFonts w:ascii="Calibri" w:hAnsi="Calibri"/>
          <w:bCs/>
          <w:lang w:val="en-GB"/>
        </w:rPr>
        <w:t>Cllr</w:t>
      </w:r>
      <w:r w:rsidR="00546860" w:rsidRPr="00546860">
        <w:rPr>
          <w:rFonts w:ascii="Calibri" w:hAnsi="Calibri"/>
          <w:bCs/>
          <w:lang w:val="en-GB"/>
        </w:rPr>
        <w:t xml:space="preserve"> G</w:t>
      </w:r>
      <w:r w:rsidR="00546860" w:rsidRPr="00E10D9E">
        <w:rPr>
          <w:rFonts w:ascii="Calibri" w:hAnsi="Calibri"/>
          <w:bCs/>
          <w:lang w:val="en-GB"/>
        </w:rPr>
        <w:t>inepro</w:t>
      </w:r>
      <w:r w:rsidR="00546860">
        <w:rPr>
          <w:rFonts w:ascii="Calibri" w:hAnsi="Calibri"/>
          <w:bCs/>
          <w:lang w:val="en-GB"/>
        </w:rPr>
        <w:t xml:space="preserve"> </w:t>
      </w:r>
      <w:r w:rsidR="00B9555C">
        <w:rPr>
          <w:rFonts w:ascii="Calibri" w:hAnsi="Calibri"/>
          <w:bCs/>
          <w:lang w:val="en-GB"/>
        </w:rPr>
        <w:t>requested a budget of £400</w:t>
      </w:r>
      <w:r w:rsidR="00B92A1D">
        <w:rPr>
          <w:rFonts w:ascii="Calibri" w:hAnsi="Calibri"/>
          <w:bCs/>
          <w:lang w:val="en-GB"/>
        </w:rPr>
        <w:t xml:space="preserve"> to cover the cost of </w:t>
      </w:r>
      <w:r w:rsidR="00EF05D5">
        <w:rPr>
          <w:rFonts w:ascii="Calibri" w:hAnsi="Calibri"/>
          <w:bCs/>
          <w:lang w:val="en-GB"/>
        </w:rPr>
        <w:t>land</w:t>
      </w:r>
      <w:r w:rsidR="00B92A1D">
        <w:rPr>
          <w:rFonts w:ascii="Calibri" w:hAnsi="Calibri"/>
          <w:bCs/>
          <w:lang w:val="en-GB"/>
        </w:rPr>
        <w:t>scaping work to be carried out over the Christmas period</w:t>
      </w:r>
      <w:r w:rsidR="0015569A">
        <w:rPr>
          <w:rFonts w:ascii="Calibri" w:hAnsi="Calibri"/>
          <w:bCs/>
          <w:lang w:val="en-GB"/>
        </w:rPr>
        <w:t xml:space="preserve"> to include both materials and labour.  </w:t>
      </w:r>
      <w:r w:rsidR="0001494E">
        <w:rPr>
          <w:rFonts w:ascii="Calibri" w:hAnsi="Calibri"/>
          <w:bCs/>
          <w:lang w:val="en-GB"/>
        </w:rPr>
        <w:t>Following discussion</w:t>
      </w:r>
      <w:r w:rsidR="00485669">
        <w:rPr>
          <w:rFonts w:ascii="Calibri" w:hAnsi="Calibri"/>
          <w:bCs/>
          <w:lang w:val="en-GB"/>
        </w:rPr>
        <w:t>,</w:t>
      </w:r>
      <w:r w:rsidR="0001494E">
        <w:rPr>
          <w:rFonts w:ascii="Calibri" w:hAnsi="Calibri"/>
          <w:bCs/>
          <w:lang w:val="en-GB"/>
        </w:rPr>
        <w:t xml:space="preserve"> </w:t>
      </w:r>
      <w:r w:rsidR="00A4042B">
        <w:rPr>
          <w:rFonts w:ascii="Calibri" w:hAnsi="Calibri"/>
          <w:bCs/>
          <w:lang w:val="en-GB"/>
        </w:rPr>
        <w:t xml:space="preserve">it was agreed to allocate a budget </w:t>
      </w:r>
      <w:r w:rsidR="00685398">
        <w:rPr>
          <w:rFonts w:ascii="Calibri" w:hAnsi="Calibri"/>
          <w:bCs/>
          <w:lang w:val="en-GB"/>
        </w:rPr>
        <w:t>£400</w:t>
      </w:r>
      <w:r w:rsidR="00462056">
        <w:rPr>
          <w:rFonts w:ascii="Calibri" w:hAnsi="Calibri"/>
          <w:bCs/>
          <w:lang w:val="en-GB"/>
        </w:rPr>
        <w:t xml:space="preserve"> for the work to be carried out.</w:t>
      </w:r>
      <w:r w:rsidR="00685398">
        <w:rPr>
          <w:rFonts w:ascii="Calibri" w:hAnsi="Calibri"/>
          <w:bCs/>
          <w:lang w:val="en-GB"/>
        </w:rPr>
        <w:t xml:space="preserve"> </w:t>
      </w:r>
    </w:p>
    <w:p w14:paraId="3892ACDB" w14:textId="77777777" w:rsidR="00894364" w:rsidRDefault="00894364" w:rsidP="001D2F52">
      <w:pPr>
        <w:ind w:left="720"/>
        <w:rPr>
          <w:rFonts w:ascii="Calibri" w:hAnsi="Calibri"/>
          <w:bCs/>
          <w:lang w:val="en-GB"/>
        </w:rPr>
      </w:pPr>
    </w:p>
    <w:p w14:paraId="540F31FF" w14:textId="4A4129A7" w:rsidR="00F53A31" w:rsidRDefault="00F26A20" w:rsidP="001D2F52">
      <w:pPr>
        <w:ind w:left="720"/>
        <w:rPr>
          <w:rFonts w:ascii="Calibri" w:hAnsi="Calibri"/>
          <w:bCs/>
          <w:lang w:val="en-GB"/>
        </w:rPr>
      </w:pPr>
      <w:r>
        <w:rPr>
          <w:rFonts w:ascii="Calibri" w:hAnsi="Calibri"/>
          <w:b/>
          <w:lang w:val="en-GB"/>
        </w:rPr>
        <w:t>Resolved</w:t>
      </w:r>
      <w:r w:rsidR="00EA60A7">
        <w:rPr>
          <w:rFonts w:ascii="Calibri" w:hAnsi="Calibri"/>
          <w:b/>
          <w:lang w:val="en-GB"/>
        </w:rPr>
        <w:t>:</w:t>
      </w:r>
      <w:r w:rsidR="00894364">
        <w:rPr>
          <w:rFonts w:ascii="Calibri" w:hAnsi="Calibri"/>
          <w:bCs/>
          <w:lang w:val="en-GB"/>
        </w:rPr>
        <w:t xml:space="preserve"> </w:t>
      </w:r>
      <w:r w:rsidR="00685398">
        <w:rPr>
          <w:rFonts w:ascii="Calibri" w:hAnsi="Calibri"/>
          <w:bCs/>
          <w:lang w:val="en-GB"/>
        </w:rPr>
        <w:t xml:space="preserve">Cllr </w:t>
      </w:r>
      <w:r w:rsidR="00E22C85">
        <w:rPr>
          <w:rFonts w:ascii="Calibri" w:hAnsi="Calibri"/>
          <w:bCs/>
          <w:lang w:val="en-GB"/>
        </w:rPr>
        <w:t xml:space="preserve">Ginepro to provide the Clerk </w:t>
      </w:r>
      <w:r w:rsidR="003673F2">
        <w:rPr>
          <w:rFonts w:ascii="Calibri" w:hAnsi="Calibri"/>
          <w:bCs/>
          <w:lang w:val="en-GB"/>
        </w:rPr>
        <w:t>with a draft plan and costings.</w:t>
      </w:r>
    </w:p>
    <w:p w14:paraId="023A0CA9" w14:textId="77777777" w:rsidR="009F54B1" w:rsidRDefault="009F54B1" w:rsidP="001D2F52">
      <w:pPr>
        <w:ind w:left="720"/>
        <w:rPr>
          <w:rFonts w:ascii="Calibri" w:hAnsi="Calibri"/>
          <w:bCs/>
          <w:lang w:val="en-GB"/>
        </w:rPr>
      </w:pPr>
    </w:p>
    <w:p w14:paraId="752A5629" w14:textId="6A6739BF" w:rsidR="009F54B1" w:rsidRPr="00CD45E9" w:rsidRDefault="009F54B1" w:rsidP="009F54B1">
      <w:pPr>
        <w:rPr>
          <w:rFonts w:ascii="Calibri" w:hAnsi="Calibri"/>
          <w:b/>
          <w:lang w:val="en-GB"/>
        </w:rPr>
      </w:pPr>
      <w:r w:rsidRPr="0035600C">
        <w:rPr>
          <w:rFonts w:ascii="Calibri" w:hAnsi="Calibri"/>
          <w:b/>
          <w:lang w:val="en-GB"/>
        </w:rPr>
        <w:t>7.</w:t>
      </w:r>
      <w:r w:rsidR="005300B5" w:rsidRPr="0035600C">
        <w:rPr>
          <w:rFonts w:ascii="Calibri" w:hAnsi="Calibri"/>
          <w:b/>
          <w:lang w:val="en-GB"/>
        </w:rPr>
        <w:t>4</w:t>
      </w:r>
      <w:r w:rsidRPr="006850FF">
        <w:rPr>
          <w:rFonts w:ascii="Calibri" w:hAnsi="Calibri"/>
          <w:bCs/>
          <w:lang w:val="en-GB"/>
        </w:rPr>
        <w:tab/>
      </w:r>
      <w:r w:rsidR="00E96B4C" w:rsidRPr="00CD45E9">
        <w:rPr>
          <w:rFonts w:ascii="Calibri" w:hAnsi="Calibri"/>
          <w:b/>
          <w:lang w:val="en-GB"/>
        </w:rPr>
        <w:t>Draft Budget</w:t>
      </w:r>
      <w:r w:rsidR="006850FF" w:rsidRPr="00CD45E9">
        <w:rPr>
          <w:rFonts w:ascii="Calibri" w:hAnsi="Calibri"/>
          <w:b/>
          <w:lang w:val="en-GB"/>
        </w:rPr>
        <w:t xml:space="preserve"> </w:t>
      </w:r>
      <w:r w:rsidR="00E96B4C" w:rsidRPr="00CD45E9">
        <w:rPr>
          <w:rFonts w:ascii="Calibri" w:hAnsi="Calibri"/>
          <w:b/>
          <w:lang w:val="en-GB"/>
        </w:rPr>
        <w:t>2024-25</w:t>
      </w:r>
    </w:p>
    <w:p w14:paraId="77482C3D" w14:textId="0891C484" w:rsidR="00145938" w:rsidRPr="00197B97" w:rsidRDefault="005C315E" w:rsidP="00197B97">
      <w:pPr>
        <w:ind w:left="720"/>
        <w:rPr>
          <w:rFonts w:ascii="Calibri" w:hAnsi="Calibri" w:cs="Calibri"/>
        </w:rPr>
      </w:pPr>
      <w:r w:rsidRPr="00DA735B">
        <w:rPr>
          <w:rFonts w:ascii="Calibri" w:hAnsi="Calibri"/>
          <w:bCs/>
          <w:lang w:val="en-GB"/>
        </w:rPr>
        <w:t xml:space="preserve">The </w:t>
      </w:r>
      <w:r w:rsidR="007F2C7A" w:rsidRPr="00DA735B">
        <w:rPr>
          <w:rFonts w:ascii="Calibri" w:hAnsi="Calibri"/>
          <w:bCs/>
          <w:lang w:val="en-GB"/>
        </w:rPr>
        <w:t xml:space="preserve">Clerk reported that following discussion at </w:t>
      </w:r>
      <w:r w:rsidR="00726ED9" w:rsidRPr="00DA735B">
        <w:rPr>
          <w:rFonts w:ascii="Calibri" w:hAnsi="Calibri"/>
          <w:bCs/>
          <w:lang w:val="en-GB"/>
        </w:rPr>
        <w:t xml:space="preserve">November </w:t>
      </w:r>
      <w:r w:rsidR="007F2C7A" w:rsidRPr="00DA735B">
        <w:rPr>
          <w:rFonts w:ascii="Calibri" w:hAnsi="Calibri"/>
          <w:bCs/>
          <w:lang w:val="en-GB"/>
        </w:rPr>
        <w:t>meeting</w:t>
      </w:r>
      <w:r w:rsidR="00850FF7" w:rsidRPr="00DA735B">
        <w:rPr>
          <w:rFonts w:ascii="Calibri" w:hAnsi="Calibri"/>
          <w:bCs/>
          <w:lang w:val="en-GB"/>
        </w:rPr>
        <w:t>,</w:t>
      </w:r>
      <w:r w:rsidR="00726ED9" w:rsidRPr="00DA735B">
        <w:rPr>
          <w:rFonts w:asciiTheme="minorHAnsi" w:hAnsiTheme="minorHAnsi" w:cstheme="minorHAnsi"/>
          <w:color w:val="3A3A3A"/>
        </w:rPr>
        <w:t xml:space="preserve"> </w:t>
      </w:r>
      <w:r w:rsidR="00EA60A7" w:rsidRPr="00DA735B">
        <w:rPr>
          <w:rFonts w:asciiTheme="minorHAnsi" w:hAnsiTheme="minorHAnsi" w:cstheme="minorHAnsi"/>
          <w:color w:val="3A3A3A"/>
        </w:rPr>
        <w:t xml:space="preserve">the agreed </w:t>
      </w:r>
      <w:r w:rsidR="001D309D" w:rsidRPr="00DA735B">
        <w:rPr>
          <w:rFonts w:asciiTheme="minorHAnsi" w:hAnsiTheme="minorHAnsi" w:cstheme="minorHAnsi"/>
          <w:color w:val="3A3A3A"/>
        </w:rPr>
        <w:t>amendments</w:t>
      </w:r>
      <w:r w:rsidR="007E00C8" w:rsidRPr="00DA735B">
        <w:rPr>
          <w:rFonts w:asciiTheme="minorHAnsi" w:hAnsiTheme="minorHAnsi" w:cstheme="minorHAnsi"/>
          <w:color w:val="3A3A3A"/>
        </w:rPr>
        <w:t xml:space="preserve"> </w:t>
      </w:r>
      <w:r w:rsidR="00070366" w:rsidRPr="00DA735B">
        <w:rPr>
          <w:rFonts w:asciiTheme="minorHAnsi" w:hAnsiTheme="minorHAnsi" w:cstheme="minorHAnsi"/>
          <w:color w:val="3A3A3A"/>
        </w:rPr>
        <w:t>had</w:t>
      </w:r>
      <w:r w:rsidR="008B5A30" w:rsidRPr="00DA735B">
        <w:rPr>
          <w:rFonts w:asciiTheme="minorHAnsi" w:hAnsiTheme="minorHAnsi" w:cstheme="minorHAnsi"/>
          <w:color w:val="3A3A3A"/>
        </w:rPr>
        <w:t xml:space="preserve"> </w:t>
      </w:r>
      <w:r w:rsidR="002C5634" w:rsidRPr="00DA735B">
        <w:rPr>
          <w:rFonts w:asciiTheme="minorHAnsi" w:hAnsiTheme="minorHAnsi" w:cstheme="minorHAnsi"/>
          <w:color w:val="3A3A3A"/>
        </w:rPr>
        <w:t xml:space="preserve">been </w:t>
      </w:r>
      <w:r w:rsidR="001D309D" w:rsidRPr="00DA735B">
        <w:rPr>
          <w:rFonts w:asciiTheme="minorHAnsi" w:hAnsiTheme="minorHAnsi" w:cstheme="minorHAnsi"/>
          <w:color w:val="3A3A3A"/>
        </w:rPr>
        <w:t xml:space="preserve">made to the </w:t>
      </w:r>
      <w:r w:rsidR="00726ED9" w:rsidRPr="00DA735B">
        <w:rPr>
          <w:rFonts w:asciiTheme="minorHAnsi" w:hAnsiTheme="minorHAnsi" w:cstheme="minorHAnsi"/>
          <w:color w:val="3A3A3A"/>
        </w:rPr>
        <w:t>draft budget</w:t>
      </w:r>
      <w:r w:rsidR="007E00C8" w:rsidRPr="00DA735B">
        <w:rPr>
          <w:rFonts w:asciiTheme="minorHAnsi" w:hAnsiTheme="minorHAnsi" w:cstheme="minorHAnsi"/>
          <w:color w:val="3A3A3A"/>
        </w:rPr>
        <w:t xml:space="preserve">. The </w:t>
      </w:r>
      <w:r w:rsidR="00926742" w:rsidRPr="00DA735B">
        <w:rPr>
          <w:rFonts w:asciiTheme="minorHAnsi" w:hAnsiTheme="minorHAnsi" w:cstheme="minorHAnsi"/>
          <w:color w:val="3A3A3A"/>
        </w:rPr>
        <w:t>revised budget forecast was</w:t>
      </w:r>
      <w:r w:rsidR="007E00C8" w:rsidRPr="00DA735B">
        <w:rPr>
          <w:rFonts w:asciiTheme="minorHAnsi" w:hAnsiTheme="minorHAnsi" w:cstheme="minorHAnsi"/>
          <w:color w:val="3A3A3A"/>
        </w:rPr>
        <w:t xml:space="preserve"> </w:t>
      </w:r>
      <w:r w:rsidR="007961BD" w:rsidRPr="00DA735B">
        <w:rPr>
          <w:rFonts w:asciiTheme="minorHAnsi" w:hAnsiTheme="minorHAnsi" w:cstheme="minorHAnsi"/>
          <w:color w:val="3A3A3A"/>
        </w:rPr>
        <w:t>discussed,</w:t>
      </w:r>
      <w:r w:rsidR="00070366" w:rsidRPr="00DA735B">
        <w:rPr>
          <w:rFonts w:asciiTheme="minorHAnsi" w:hAnsiTheme="minorHAnsi" w:cstheme="minorHAnsi"/>
          <w:color w:val="3A3A3A"/>
        </w:rPr>
        <w:t xml:space="preserve"> and it was noted </w:t>
      </w:r>
      <w:r w:rsidR="00DE209A" w:rsidRPr="00DA735B">
        <w:rPr>
          <w:rFonts w:asciiTheme="minorHAnsi" w:hAnsiTheme="minorHAnsi" w:cstheme="minorHAnsi"/>
          <w:color w:val="3A3A3A"/>
        </w:rPr>
        <w:t>that the</w:t>
      </w:r>
      <w:r w:rsidR="00EB4B3A" w:rsidRPr="00DA735B">
        <w:rPr>
          <w:rFonts w:asciiTheme="minorHAnsi" w:hAnsiTheme="minorHAnsi" w:cstheme="minorHAnsi"/>
          <w:color w:val="3A3A3A"/>
        </w:rPr>
        <w:t xml:space="preserve"> landscaping budget may require </w:t>
      </w:r>
      <w:r w:rsidR="008B3849" w:rsidRPr="00DA735B">
        <w:rPr>
          <w:rFonts w:asciiTheme="minorHAnsi" w:hAnsiTheme="minorHAnsi" w:cstheme="minorHAnsi"/>
          <w:color w:val="3A3A3A"/>
        </w:rPr>
        <w:t>further amendment should</w:t>
      </w:r>
      <w:r w:rsidR="006323D6" w:rsidRPr="00DA735B">
        <w:rPr>
          <w:rFonts w:asciiTheme="minorHAnsi" w:hAnsiTheme="minorHAnsi" w:cstheme="minorHAnsi"/>
          <w:color w:val="3A3A3A"/>
        </w:rPr>
        <w:t xml:space="preserve"> </w:t>
      </w:r>
      <w:r w:rsidR="008E45BD" w:rsidRPr="00DA735B">
        <w:rPr>
          <w:rFonts w:asciiTheme="minorHAnsi" w:hAnsiTheme="minorHAnsi" w:cstheme="minorHAnsi"/>
          <w:color w:val="3A3A3A"/>
        </w:rPr>
        <w:t xml:space="preserve">the ground maintenance costs </w:t>
      </w:r>
      <w:r w:rsidR="008B3849" w:rsidRPr="00DA735B">
        <w:rPr>
          <w:rFonts w:asciiTheme="minorHAnsi" w:hAnsiTheme="minorHAnsi" w:cstheme="minorHAnsi"/>
          <w:color w:val="3A3A3A"/>
        </w:rPr>
        <w:t>increase by more th</w:t>
      </w:r>
      <w:r w:rsidR="00CA5BE6" w:rsidRPr="00DA735B">
        <w:rPr>
          <w:rFonts w:asciiTheme="minorHAnsi" w:hAnsiTheme="minorHAnsi" w:cstheme="minorHAnsi"/>
          <w:color w:val="3A3A3A"/>
        </w:rPr>
        <w:t>an th</w:t>
      </w:r>
      <w:r w:rsidR="008B3849" w:rsidRPr="00DA735B">
        <w:rPr>
          <w:rFonts w:asciiTheme="minorHAnsi" w:hAnsiTheme="minorHAnsi" w:cstheme="minorHAnsi"/>
          <w:color w:val="3A3A3A"/>
        </w:rPr>
        <w:t>e</w:t>
      </w:r>
      <w:r w:rsidR="00CA5BE6" w:rsidRPr="00DA735B">
        <w:rPr>
          <w:rFonts w:asciiTheme="minorHAnsi" w:hAnsiTheme="minorHAnsi" w:cstheme="minorHAnsi"/>
          <w:color w:val="3A3A3A"/>
        </w:rPr>
        <w:t xml:space="preserve"> rate</w:t>
      </w:r>
      <w:r w:rsidR="008B3849" w:rsidRPr="00DA735B">
        <w:rPr>
          <w:rFonts w:asciiTheme="minorHAnsi" w:hAnsiTheme="minorHAnsi" w:cstheme="minorHAnsi"/>
          <w:color w:val="3A3A3A"/>
        </w:rPr>
        <w:t xml:space="preserve"> </w:t>
      </w:r>
      <w:r w:rsidR="00AC482B" w:rsidRPr="00DA735B">
        <w:rPr>
          <w:rFonts w:asciiTheme="minorHAnsi" w:hAnsiTheme="minorHAnsi" w:cstheme="minorHAnsi"/>
          <w:color w:val="3A3A3A"/>
        </w:rPr>
        <w:t>inflation in the coming year.</w:t>
      </w:r>
      <w:r w:rsidR="00CA5BE6" w:rsidRPr="00DA735B">
        <w:rPr>
          <w:rFonts w:asciiTheme="minorHAnsi" w:hAnsiTheme="minorHAnsi" w:cstheme="minorHAnsi"/>
          <w:color w:val="3A3A3A"/>
        </w:rPr>
        <w:t xml:space="preserve"> </w:t>
      </w:r>
      <w:r w:rsidR="00703521" w:rsidRPr="00DA735B">
        <w:rPr>
          <w:rFonts w:asciiTheme="minorHAnsi" w:hAnsiTheme="minorHAnsi" w:cstheme="minorHAnsi"/>
          <w:color w:val="3A3A3A"/>
        </w:rPr>
        <w:t xml:space="preserve">It was also </w:t>
      </w:r>
      <w:r w:rsidR="00885D1D" w:rsidRPr="00DA735B">
        <w:rPr>
          <w:rFonts w:asciiTheme="minorHAnsi" w:hAnsiTheme="minorHAnsi" w:cstheme="minorHAnsi"/>
          <w:color w:val="3A3A3A"/>
        </w:rPr>
        <w:t>acknowledge</w:t>
      </w:r>
      <w:r w:rsidR="00E11C63" w:rsidRPr="00DA735B">
        <w:rPr>
          <w:rFonts w:asciiTheme="minorHAnsi" w:hAnsiTheme="minorHAnsi" w:cstheme="minorHAnsi"/>
          <w:color w:val="3A3A3A"/>
        </w:rPr>
        <w:t xml:space="preserve">d </w:t>
      </w:r>
      <w:r w:rsidR="00703521" w:rsidRPr="00DA735B">
        <w:rPr>
          <w:rFonts w:asciiTheme="minorHAnsi" w:hAnsiTheme="minorHAnsi" w:cstheme="minorHAnsi"/>
          <w:color w:val="3A3A3A"/>
        </w:rPr>
        <w:t xml:space="preserve">that the </w:t>
      </w:r>
      <w:r w:rsidR="009C515F" w:rsidRPr="00DA735B">
        <w:rPr>
          <w:rFonts w:asciiTheme="minorHAnsi" w:hAnsiTheme="minorHAnsi" w:cstheme="minorHAnsi"/>
          <w:color w:val="3A3A3A"/>
        </w:rPr>
        <w:t xml:space="preserve">Cemetery </w:t>
      </w:r>
      <w:r w:rsidR="00885D1D" w:rsidRPr="00DA735B">
        <w:rPr>
          <w:rFonts w:asciiTheme="minorHAnsi" w:hAnsiTheme="minorHAnsi" w:cstheme="minorHAnsi"/>
          <w:color w:val="3A3A3A"/>
        </w:rPr>
        <w:t>fees</w:t>
      </w:r>
      <w:r w:rsidR="00E11C63" w:rsidRPr="00DA735B">
        <w:rPr>
          <w:rFonts w:asciiTheme="minorHAnsi" w:hAnsiTheme="minorHAnsi" w:cstheme="minorHAnsi"/>
          <w:color w:val="3A3A3A"/>
        </w:rPr>
        <w:t xml:space="preserve"> </w:t>
      </w:r>
      <w:r w:rsidR="00885D1D" w:rsidRPr="00DA735B">
        <w:rPr>
          <w:rFonts w:asciiTheme="minorHAnsi" w:hAnsiTheme="minorHAnsi" w:cstheme="minorHAnsi"/>
          <w:color w:val="3A3A3A"/>
        </w:rPr>
        <w:t xml:space="preserve">may have to increase to </w:t>
      </w:r>
      <w:r w:rsidR="00DA735B" w:rsidRPr="00DA735B">
        <w:rPr>
          <w:rFonts w:asciiTheme="minorHAnsi" w:hAnsiTheme="minorHAnsi" w:cstheme="minorHAnsi"/>
        </w:rPr>
        <w:t>reflect the rising costs of maintaining the cemetery</w:t>
      </w:r>
      <w:r w:rsidR="00DA735B" w:rsidRPr="00DA735B">
        <w:t>.</w:t>
      </w:r>
      <w:r w:rsidR="00686699">
        <w:t xml:space="preserve"> </w:t>
      </w:r>
      <w:r w:rsidR="000C6EFA" w:rsidRPr="006F4EE4">
        <w:rPr>
          <w:rFonts w:ascii="Calibri" w:hAnsi="Calibri" w:cs="Calibri"/>
        </w:rPr>
        <w:t xml:space="preserve">It was agreed that the Clerk </w:t>
      </w:r>
      <w:r w:rsidR="00C93D6E" w:rsidRPr="006F4EE4">
        <w:rPr>
          <w:rFonts w:ascii="Calibri" w:hAnsi="Calibri" w:cs="Calibri"/>
        </w:rPr>
        <w:t>would</w:t>
      </w:r>
      <w:r w:rsidR="00B3472F">
        <w:rPr>
          <w:rFonts w:ascii="Calibri" w:hAnsi="Calibri" w:cs="Calibri"/>
        </w:rPr>
        <w:t xml:space="preserve"> undertake </w:t>
      </w:r>
      <w:r w:rsidR="00BF0418" w:rsidRPr="006F4EE4">
        <w:rPr>
          <w:rFonts w:ascii="Calibri" w:hAnsi="Calibri" w:cs="Calibri"/>
        </w:rPr>
        <w:t xml:space="preserve">a </w:t>
      </w:r>
      <w:r w:rsidR="00145938" w:rsidRPr="006F4EE4">
        <w:rPr>
          <w:rFonts w:ascii="Calibri" w:hAnsi="Calibri" w:cs="Calibri"/>
        </w:rPr>
        <w:t>review of the</w:t>
      </w:r>
      <w:r w:rsidR="00FE429E" w:rsidRPr="006F4EE4">
        <w:rPr>
          <w:rFonts w:ascii="Calibri" w:hAnsi="Calibri" w:cs="Calibri"/>
        </w:rPr>
        <w:t xml:space="preserve"> </w:t>
      </w:r>
      <w:r w:rsidR="00145938" w:rsidRPr="006F4EE4">
        <w:rPr>
          <w:rFonts w:ascii="Calibri" w:hAnsi="Calibri" w:cs="Calibri"/>
        </w:rPr>
        <w:t xml:space="preserve">fees </w:t>
      </w:r>
      <w:r w:rsidR="00FE429E" w:rsidRPr="006F4EE4">
        <w:rPr>
          <w:rFonts w:ascii="Calibri" w:hAnsi="Calibri" w:cs="Calibri"/>
        </w:rPr>
        <w:t xml:space="preserve">charged </w:t>
      </w:r>
      <w:r w:rsidR="00145938" w:rsidRPr="009D1A4B">
        <w:rPr>
          <w:rFonts w:asciiTheme="minorHAnsi" w:hAnsiTheme="minorHAnsi" w:cstheme="minorHAnsi"/>
        </w:rPr>
        <w:t>comparing them to</w:t>
      </w:r>
      <w:r w:rsidR="00CE09A1" w:rsidRPr="009D1A4B">
        <w:rPr>
          <w:rFonts w:asciiTheme="minorHAnsi" w:hAnsiTheme="minorHAnsi" w:cstheme="minorHAnsi"/>
        </w:rPr>
        <w:t xml:space="preserve"> those of </w:t>
      </w:r>
      <w:r w:rsidR="00145938" w:rsidRPr="009D1A4B">
        <w:rPr>
          <w:rFonts w:asciiTheme="minorHAnsi" w:eastAsia="Calibri" w:hAnsiTheme="minorHAnsi" w:cstheme="minorHAnsi"/>
          <w:color w:val="000000"/>
          <w:sz w:val="23"/>
          <w:szCs w:val="23"/>
          <w:lang w:val="en-GB" w:eastAsia="en-GB"/>
        </w:rPr>
        <w:t xml:space="preserve">other </w:t>
      </w:r>
      <w:r w:rsidR="00DF2829" w:rsidRPr="009D1A4B">
        <w:rPr>
          <w:rFonts w:asciiTheme="minorHAnsi" w:hAnsiTheme="minorHAnsi" w:cstheme="minorHAnsi"/>
          <w:sz w:val="23"/>
          <w:szCs w:val="23"/>
        </w:rPr>
        <w:t xml:space="preserve">local </w:t>
      </w:r>
      <w:r w:rsidR="000828EC">
        <w:rPr>
          <w:rFonts w:asciiTheme="minorHAnsi" w:eastAsia="Calibri" w:hAnsiTheme="minorHAnsi" w:cstheme="minorHAnsi"/>
          <w:color w:val="000000"/>
          <w:sz w:val="23"/>
          <w:szCs w:val="23"/>
          <w:lang w:val="en-GB" w:eastAsia="en-GB"/>
        </w:rPr>
        <w:t>P</w:t>
      </w:r>
      <w:r w:rsidR="00145938" w:rsidRPr="009D1A4B">
        <w:rPr>
          <w:rFonts w:asciiTheme="minorHAnsi" w:eastAsia="Calibri" w:hAnsiTheme="minorHAnsi" w:cstheme="minorHAnsi"/>
          <w:color w:val="000000"/>
          <w:sz w:val="23"/>
          <w:szCs w:val="23"/>
          <w:lang w:val="en-GB" w:eastAsia="en-GB"/>
        </w:rPr>
        <w:t>aris</w:t>
      </w:r>
      <w:r w:rsidR="00DF2829" w:rsidRPr="009D1A4B">
        <w:rPr>
          <w:rFonts w:asciiTheme="minorHAnsi" w:hAnsiTheme="minorHAnsi" w:cstheme="minorHAnsi"/>
          <w:sz w:val="23"/>
          <w:szCs w:val="23"/>
        </w:rPr>
        <w:t>h</w:t>
      </w:r>
      <w:r w:rsidR="006F4EE4" w:rsidRPr="009D1A4B">
        <w:rPr>
          <w:rFonts w:asciiTheme="minorHAnsi" w:hAnsiTheme="minorHAnsi" w:cstheme="minorHAnsi"/>
          <w:sz w:val="23"/>
          <w:szCs w:val="23"/>
        </w:rPr>
        <w:t xml:space="preserve"> cemeteries </w:t>
      </w:r>
      <w:r w:rsidR="00145938" w:rsidRPr="009D1A4B">
        <w:rPr>
          <w:rFonts w:asciiTheme="minorHAnsi" w:eastAsia="Calibri" w:hAnsiTheme="minorHAnsi" w:cstheme="minorHAnsi"/>
          <w:color w:val="000000"/>
          <w:sz w:val="23"/>
          <w:szCs w:val="23"/>
          <w:lang w:val="en-GB" w:eastAsia="en-GB"/>
        </w:rPr>
        <w:t xml:space="preserve">to ascertain whether it would be reasonable to increase the fees to meet </w:t>
      </w:r>
      <w:r w:rsidR="00F8597D" w:rsidRPr="009D1A4B">
        <w:rPr>
          <w:rFonts w:asciiTheme="minorHAnsi" w:hAnsiTheme="minorHAnsi" w:cstheme="minorHAnsi"/>
          <w:sz w:val="23"/>
          <w:szCs w:val="23"/>
        </w:rPr>
        <w:t>rising costs</w:t>
      </w:r>
      <w:r w:rsidR="00197B97">
        <w:rPr>
          <w:rFonts w:asciiTheme="minorHAnsi" w:hAnsiTheme="minorHAnsi" w:cstheme="minorHAnsi"/>
          <w:sz w:val="23"/>
          <w:szCs w:val="23"/>
        </w:rPr>
        <w:t>.</w:t>
      </w:r>
      <w:r w:rsidR="00F8597D" w:rsidRPr="009D1A4B">
        <w:rPr>
          <w:rFonts w:asciiTheme="minorHAnsi" w:hAnsiTheme="minorHAnsi" w:cstheme="minorHAnsi"/>
          <w:sz w:val="23"/>
          <w:szCs w:val="23"/>
        </w:rPr>
        <w:t xml:space="preserve"> </w:t>
      </w:r>
      <w:r w:rsidR="0071186F" w:rsidRPr="00197B97">
        <w:rPr>
          <w:rFonts w:ascii="Calibri" w:hAnsi="Calibri" w:cs="Calibri"/>
          <w:sz w:val="23"/>
          <w:szCs w:val="23"/>
        </w:rPr>
        <w:t>It was further agree</w:t>
      </w:r>
      <w:r w:rsidR="003F46C2" w:rsidRPr="00197B97">
        <w:rPr>
          <w:rFonts w:ascii="Calibri" w:hAnsi="Calibri" w:cs="Calibri"/>
          <w:sz w:val="23"/>
          <w:szCs w:val="23"/>
        </w:rPr>
        <w:t>d</w:t>
      </w:r>
      <w:r w:rsidR="0071186F" w:rsidRPr="00197B97">
        <w:rPr>
          <w:rFonts w:ascii="Calibri" w:hAnsi="Calibri" w:cs="Calibri"/>
          <w:sz w:val="23"/>
          <w:szCs w:val="23"/>
        </w:rPr>
        <w:t xml:space="preserve"> to </w:t>
      </w:r>
      <w:r w:rsidR="00197B97">
        <w:rPr>
          <w:rFonts w:ascii="Calibri" w:hAnsi="Calibri" w:cs="Calibri"/>
          <w:sz w:val="23"/>
          <w:szCs w:val="23"/>
        </w:rPr>
        <w:t xml:space="preserve">delay </w:t>
      </w:r>
      <w:r w:rsidR="0071186F" w:rsidRPr="00197B97">
        <w:rPr>
          <w:rFonts w:ascii="Calibri" w:hAnsi="Calibri" w:cs="Calibri"/>
          <w:sz w:val="23"/>
          <w:szCs w:val="23"/>
        </w:rPr>
        <w:t xml:space="preserve">making a final decision on </w:t>
      </w:r>
      <w:r w:rsidR="00E77BE2">
        <w:rPr>
          <w:rFonts w:ascii="Calibri" w:hAnsi="Calibri" w:cs="Calibri"/>
          <w:sz w:val="23"/>
          <w:szCs w:val="23"/>
        </w:rPr>
        <w:t xml:space="preserve">the </w:t>
      </w:r>
      <w:r w:rsidR="003F46C2" w:rsidRPr="00197B97">
        <w:rPr>
          <w:rFonts w:ascii="Calibri" w:hAnsi="Calibri" w:cs="Calibri"/>
          <w:sz w:val="23"/>
          <w:szCs w:val="23"/>
        </w:rPr>
        <w:t>budget</w:t>
      </w:r>
      <w:r w:rsidR="00E77BE2">
        <w:rPr>
          <w:rFonts w:ascii="Calibri" w:hAnsi="Calibri" w:cs="Calibri"/>
          <w:sz w:val="23"/>
          <w:szCs w:val="23"/>
        </w:rPr>
        <w:t xml:space="preserve"> for 2024-25</w:t>
      </w:r>
      <w:r w:rsidR="003F46C2" w:rsidRPr="00197B97">
        <w:rPr>
          <w:rFonts w:ascii="Calibri" w:hAnsi="Calibri" w:cs="Calibri"/>
          <w:sz w:val="23"/>
          <w:szCs w:val="23"/>
        </w:rPr>
        <w:t xml:space="preserve"> </w:t>
      </w:r>
      <w:r w:rsidR="00541CDA">
        <w:rPr>
          <w:rFonts w:ascii="Calibri" w:hAnsi="Calibri" w:cs="Calibri"/>
          <w:sz w:val="23"/>
          <w:szCs w:val="23"/>
        </w:rPr>
        <w:t xml:space="preserve">and </w:t>
      </w:r>
      <w:r w:rsidR="00D11E31">
        <w:rPr>
          <w:rFonts w:ascii="Calibri" w:hAnsi="Calibri" w:cs="Calibri"/>
          <w:sz w:val="23"/>
          <w:szCs w:val="23"/>
        </w:rPr>
        <w:t xml:space="preserve">the setting of the </w:t>
      </w:r>
      <w:r w:rsidR="003D4315">
        <w:rPr>
          <w:rFonts w:ascii="Calibri" w:hAnsi="Calibri" w:cs="Calibri"/>
          <w:sz w:val="23"/>
          <w:szCs w:val="23"/>
        </w:rPr>
        <w:t>precept</w:t>
      </w:r>
      <w:r w:rsidR="00541CDA">
        <w:t xml:space="preserve"> </w:t>
      </w:r>
      <w:r w:rsidR="003F46C2" w:rsidRPr="00197B97">
        <w:rPr>
          <w:rFonts w:ascii="Calibri" w:hAnsi="Calibri" w:cs="Calibri"/>
          <w:sz w:val="23"/>
          <w:szCs w:val="23"/>
        </w:rPr>
        <w:t xml:space="preserve">until the </w:t>
      </w:r>
      <w:r w:rsidR="00356E74">
        <w:rPr>
          <w:rFonts w:ascii="Calibri" w:hAnsi="Calibri" w:cs="Calibri"/>
          <w:sz w:val="23"/>
          <w:szCs w:val="23"/>
        </w:rPr>
        <w:t xml:space="preserve">January </w:t>
      </w:r>
      <w:r w:rsidR="003F46C2" w:rsidRPr="00197B97">
        <w:rPr>
          <w:rFonts w:ascii="Calibri" w:hAnsi="Calibri" w:cs="Calibri"/>
          <w:sz w:val="23"/>
          <w:szCs w:val="23"/>
        </w:rPr>
        <w:t>meeting</w:t>
      </w:r>
      <w:r w:rsidR="00DE7AB7">
        <w:rPr>
          <w:rFonts w:ascii="Calibri" w:hAnsi="Calibri" w:cs="Calibri"/>
          <w:sz w:val="23"/>
          <w:szCs w:val="23"/>
        </w:rPr>
        <w:t>.</w:t>
      </w:r>
      <w:r w:rsidR="003F46C2" w:rsidRPr="00197B97">
        <w:rPr>
          <w:rFonts w:ascii="Calibri" w:hAnsi="Calibri" w:cs="Calibri"/>
          <w:sz w:val="23"/>
          <w:szCs w:val="23"/>
        </w:rPr>
        <w:t xml:space="preserve"> </w:t>
      </w:r>
    </w:p>
    <w:p w14:paraId="05A2511A" w14:textId="77777777" w:rsidR="00D04E6F" w:rsidRPr="00DA735B" w:rsidRDefault="00D04E6F" w:rsidP="00E54ED3"/>
    <w:p w14:paraId="4AA01B9A" w14:textId="419AEFDD" w:rsidR="00894364" w:rsidRPr="00CD45E9" w:rsidRDefault="00F26A20" w:rsidP="00DE7AB7">
      <w:pPr>
        <w:ind w:left="720"/>
        <w:rPr>
          <w:rFonts w:ascii="Calibri" w:hAnsi="Calibri"/>
          <w:bCs/>
          <w:lang w:val="en-GB"/>
        </w:rPr>
      </w:pPr>
      <w:r>
        <w:rPr>
          <w:rFonts w:ascii="Calibri" w:hAnsi="Calibri"/>
          <w:b/>
          <w:lang w:val="en-GB"/>
        </w:rPr>
        <w:t>Resolved</w:t>
      </w:r>
      <w:r w:rsidR="0007408B" w:rsidRPr="00CD45E9">
        <w:rPr>
          <w:rFonts w:ascii="Calibri" w:hAnsi="Calibri"/>
          <w:b/>
          <w:lang w:val="en-GB"/>
        </w:rPr>
        <w:t xml:space="preserve">: </w:t>
      </w:r>
      <w:r w:rsidR="0007408B" w:rsidRPr="00CD45E9">
        <w:rPr>
          <w:rFonts w:ascii="Calibri" w:hAnsi="Calibri"/>
          <w:bCs/>
          <w:lang w:val="en-GB"/>
        </w:rPr>
        <w:t xml:space="preserve">The Clerk to obtain </w:t>
      </w:r>
      <w:r w:rsidR="000053C5" w:rsidRPr="00CD45E9">
        <w:rPr>
          <w:rFonts w:ascii="Calibri" w:hAnsi="Calibri"/>
          <w:bCs/>
          <w:lang w:val="en-GB"/>
        </w:rPr>
        <w:t xml:space="preserve">updated </w:t>
      </w:r>
      <w:r w:rsidR="0007408B" w:rsidRPr="00CD45E9">
        <w:rPr>
          <w:rFonts w:ascii="Calibri" w:hAnsi="Calibri"/>
          <w:bCs/>
          <w:lang w:val="en-GB"/>
        </w:rPr>
        <w:t>costing</w:t>
      </w:r>
      <w:r w:rsidR="00C1680E" w:rsidRPr="00CD45E9">
        <w:rPr>
          <w:rFonts w:ascii="Calibri" w:hAnsi="Calibri"/>
          <w:bCs/>
          <w:lang w:val="en-GB"/>
        </w:rPr>
        <w:t>s</w:t>
      </w:r>
      <w:r w:rsidR="0007408B" w:rsidRPr="00CD45E9">
        <w:rPr>
          <w:rFonts w:ascii="Calibri" w:hAnsi="Calibri"/>
          <w:bCs/>
          <w:lang w:val="en-GB"/>
        </w:rPr>
        <w:t xml:space="preserve"> for the </w:t>
      </w:r>
      <w:r w:rsidR="00E11217" w:rsidRPr="00CD45E9">
        <w:rPr>
          <w:rFonts w:ascii="Calibri" w:hAnsi="Calibri"/>
          <w:bCs/>
          <w:lang w:val="en-GB"/>
        </w:rPr>
        <w:t>ground maintenance contract</w:t>
      </w:r>
      <w:r w:rsidR="00C1680E" w:rsidRPr="00CD45E9">
        <w:rPr>
          <w:rFonts w:ascii="Calibri" w:hAnsi="Calibri"/>
          <w:bCs/>
          <w:lang w:val="en-GB"/>
        </w:rPr>
        <w:t xml:space="preserve"> fee</w:t>
      </w:r>
      <w:r w:rsidR="00DB3BBD" w:rsidRPr="00CD45E9">
        <w:rPr>
          <w:rFonts w:ascii="Calibri" w:hAnsi="Calibri"/>
          <w:bCs/>
          <w:lang w:val="en-GB"/>
        </w:rPr>
        <w:t>s</w:t>
      </w:r>
      <w:r w:rsidR="00264CC7" w:rsidRPr="00CD45E9">
        <w:rPr>
          <w:rFonts w:ascii="Calibri" w:hAnsi="Calibri"/>
          <w:bCs/>
          <w:lang w:val="en-GB"/>
        </w:rPr>
        <w:t xml:space="preserve"> for next year</w:t>
      </w:r>
      <w:r w:rsidR="00DE7AB7">
        <w:rPr>
          <w:rFonts w:ascii="Calibri" w:hAnsi="Calibri"/>
          <w:bCs/>
          <w:lang w:val="en-GB"/>
        </w:rPr>
        <w:t xml:space="preserve"> and to </w:t>
      </w:r>
      <w:r w:rsidR="00F87F1F">
        <w:rPr>
          <w:rFonts w:ascii="Calibri" w:hAnsi="Calibri"/>
          <w:bCs/>
          <w:lang w:val="en-GB"/>
        </w:rPr>
        <w:t xml:space="preserve">undertake a </w:t>
      </w:r>
      <w:r w:rsidR="00DE7AB7">
        <w:rPr>
          <w:rFonts w:ascii="Calibri" w:hAnsi="Calibri"/>
          <w:bCs/>
          <w:lang w:val="en-GB"/>
        </w:rPr>
        <w:t>review of cemetery fees</w:t>
      </w:r>
      <w:r w:rsidR="00174E1C">
        <w:rPr>
          <w:rFonts w:ascii="Calibri" w:hAnsi="Calibri"/>
          <w:bCs/>
          <w:lang w:val="en-GB"/>
        </w:rPr>
        <w:t>.</w:t>
      </w:r>
    </w:p>
    <w:p w14:paraId="39FCB0C5" w14:textId="2879257E" w:rsidR="005300B5" w:rsidRPr="002067F7" w:rsidRDefault="00E11217" w:rsidP="009F54B1">
      <w:pPr>
        <w:rPr>
          <w:rFonts w:ascii="Calibri" w:hAnsi="Calibri"/>
          <w:bCs/>
          <w:lang w:val="en-GB"/>
        </w:rPr>
      </w:pPr>
      <w:r w:rsidRPr="00CD45E9">
        <w:rPr>
          <w:rFonts w:ascii="Calibri" w:hAnsi="Calibri"/>
          <w:bCs/>
          <w:lang w:val="en-GB"/>
        </w:rPr>
        <w:t>.</w:t>
      </w:r>
    </w:p>
    <w:p w14:paraId="551C8A23" w14:textId="44245A67" w:rsidR="009277F1" w:rsidRDefault="005300B5" w:rsidP="009F54B1">
      <w:pPr>
        <w:rPr>
          <w:rFonts w:ascii="Calibri" w:hAnsi="Calibri"/>
          <w:b/>
          <w:lang w:val="en-GB"/>
        </w:rPr>
      </w:pPr>
      <w:r>
        <w:rPr>
          <w:rFonts w:ascii="Calibri" w:hAnsi="Calibri"/>
          <w:b/>
          <w:lang w:val="en-GB"/>
        </w:rPr>
        <w:t>7.5</w:t>
      </w:r>
      <w:r>
        <w:rPr>
          <w:rFonts w:ascii="Calibri" w:hAnsi="Calibri"/>
          <w:b/>
          <w:lang w:val="en-GB"/>
        </w:rPr>
        <w:tab/>
      </w:r>
      <w:r w:rsidR="00E946CD">
        <w:rPr>
          <w:rFonts w:ascii="Calibri" w:hAnsi="Calibri"/>
          <w:b/>
          <w:lang w:val="en-GB"/>
        </w:rPr>
        <w:t>Bank account –</w:t>
      </w:r>
      <w:r w:rsidR="009277F1">
        <w:rPr>
          <w:rFonts w:ascii="Calibri" w:hAnsi="Calibri"/>
          <w:b/>
          <w:lang w:val="en-GB"/>
        </w:rPr>
        <w:t xml:space="preserve"> additional</w:t>
      </w:r>
      <w:r w:rsidR="002A13FB">
        <w:rPr>
          <w:rFonts w:ascii="Calibri" w:hAnsi="Calibri"/>
          <w:b/>
          <w:lang w:val="en-GB"/>
        </w:rPr>
        <w:t xml:space="preserve"> Bank</w:t>
      </w:r>
      <w:r w:rsidR="00E946CD">
        <w:rPr>
          <w:rFonts w:ascii="Calibri" w:hAnsi="Calibri"/>
          <w:b/>
          <w:lang w:val="en-GB"/>
        </w:rPr>
        <w:t xml:space="preserve"> signa</w:t>
      </w:r>
      <w:r w:rsidR="007F0F88">
        <w:rPr>
          <w:rFonts w:ascii="Calibri" w:hAnsi="Calibri"/>
          <w:b/>
          <w:lang w:val="en-GB"/>
        </w:rPr>
        <w:t>tor</w:t>
      </w:r>
      <w:r w:rsidR="009277F1">
        <w:rPr>
          <w:rFonts w:ascii="Calibri" w:hAnsi="Calibri"/>
          <w:b/>
          <w:lang w:val="en-GB"/>
        </w:rPr>
        <w:t xml:space="preserve">y </w:t>
      </w:r>
    </w:p>
    <w:p w14:paraId="192F0EE4" w14:textId="32CA3F2E" w:rsidR="007F0F88" w:rsidRPr="00236D37" w:rsidRDefault="007F0F88" w:rsidP="00236D37">
      <w:pPr>
        <w:ind w:left="720"/>
        <w:rPr>
          <w:rFonts w:ascii="Calibri" w:hAnsi="Calibri"/>
          <w:bCs/>
          <w:lang w:val="en-GB"/>
        </w:rPr>
      </w:pPr>
      <w:r w:rsidRPr="00236D37">
        <w:rPr>
          <w:rFonts w:ascii="Calibri" w:hAnsi="Calibri"/>
          <w:bCs/>
          <w:lang w:val="en-GB"/>
        </w:rPr>
        <w:t>The Clerk reported that a</w:t>
      </w:r>
      <w:r w:rsidR="009277F1" w:rsidRPr="00236D37">
        <w:rPr>
          <w:rFonts w:ascii="Calibri" w:hAnsi="Calibri"/>
          <w:bCs/>
          <w:lang w:val="en-GB"/>
        </w:rPr>
        <w:t>n additional signatory was needed for the bank account</w:t>
      </w:r>
      <w:r w:rsidR="00236D37" w:rsidRPr="00236D37">
        <w:rPr>
          <w:rFonts w:ascii="Calibri" w:hAnsi="Calibri"/>
          <w:bCs/>
          <w:lang w:val="en-GB"/>
        </w:rPr>
        <w:t xml:space="preserve">. Cllr Mountcastle </w:t>
      </w:r>
      <w:r w:rsidR="006A7CD3">
        <w:rPr>
          <w:rFonts w:ascii="Calibri" w:hAnsi="Calibri"/>
          <w:bCs/>
          <w:lang w:val="en-GB"/>
        </w:rPr>
        <w:t xml:space="preserve">agreed to be a signatory. The Clerk </w:t>
      </w:r>
      <w:r w:rsidR="002A13FB">
        <w:rPr>
          <w:rFonts w:ascii="Calibri" w:hAnsi="Calibri"/>
          <w:bCs/>
          <w:lang w:val="en-GB"/>
        </w:rPr>
        <w:t xml:space="preserve">to make the necessary arrangements with the Bank. </w:t>
      </w:r>
      <w:r w:rsidR="008F7899">
        <w:rPr>
          <w:rFonts w:ascii="Calibri" w:hAnsi="Calibri"/>
          <w:bCs/>
          <w:lang w:val="en-GB"/>
        </w:rPr>
        <w:t xml:space="preserve"> </w:t>
      </w:r>
    </w:p>
    <w:p w14:paraId="6D7FE525" w14:textId="3777D2B4" w:rsidR="009A3614" w:rsidRDefault="00FB6A49" w:rsidP="007736EB">
      <w:pPr>
        <w:rPr>
          <w:rFonts w:ascii="Calibri" w:hAnsi="Calibri"/>
          <w:bCs/>
          <w:lang w:val="en-GB"/>
        </w:rPr>
      </w:pPr>
      <w:r>
        <w:rPr>
          <w:rFonts w:ascii="Calibri" w:hAnsi="Calibri"/>
          <w:bCs/>
          <w:lang w:val="en-GB"/>
        </w:rPr>
        <w:tab/>
      </w:r>
    </w:p>
    <w:p w14:paraId="0AA479B4" w14:textId="5B3586F2" w:rsidR="007736EB" w:rsidRPr="001C6CD5" w:rsidRDefault="00716336" w:rsidP="007736EB">
      <w:pPr>
        <w:rPr>
          <w:rFonts w:ascii="Calibri" w:hAnsi="Calibri"/>
          <w:b/>
          <w:bCs/>
          <w:sz w:val="28"/>
          <w:szCs w:val="28"/>
          <w:lang w:val="en-GB"/>
        </w:rPr>
      </w:pPr>
      <w:r>
        <w:rPr>
          <w:rFonts w:ascii="Calibri" w:hAnsi="Calibri"/>
          <w:b/>
          <w:bCs/>
          <w:lang w:val="en-GB"/>
        </w:rPr>
        <w:t xml:space="preserve">8. </w:t>
      </w:r>
      <w:r>
        <w:rPr>
          <w:rFonts w:ascii="Calibri" w:hAnsi="Calibri"/>
          <w:b/>
          <w:bCs/>
          <w:lang w:val="en-GB"/>
        </w:rPr>
        <w:tab/>
      </w:r>
      <w:r w:rsidR="001C6CD5" w:rsidRPr="001C6CD5">
        <w:rPr>
          <w:rFonts w:ascii="Calibri" w:hAnsi="Calibri"/>
          <w:b/>
          <w:bCs/>
          <w:sz w:val="28"/>
          <w:szCs w:val="28"/>
          <w:lang w:val="en-GB"/>
        </w:rPr>
        <w:t xml:space="preserve">To receive </w:t>
      </w:r>
      <w:r w:rsidR="0061425B" w:rsidRPr="001C6CD5">
        <w:rPr>
          <w:rFonts w:ascii="Calibri" w:hAnsi="Calibri"/>
          <w:b/>
          <w:bCs/>
          <w:sz w:val="28"/>
          <w:szCs w:val="28"/>
          <w:lang w:val="en-GB"/>
        </w:rPr>
        <w:t>Clerk’s Report</w:t>
      </w:r>
    </w:p>
    <w:p w14:paraId="5CF9D307" w14:textId="77777777" w:rsidR="00171A30" w:rsidRDefault="00171A30" w:rsidP="0011139F">
      <w:pPr>
        <w:pStyle w:val="ListParagraph"/>
        <w:spacing w:after="160" w:line="259" w:lineRule="auto"/>
        <w:ind w:left="360"/>
        <w:rPr>
          <w:rFonts w:ascii="Calibri" w:hAnsi="Calibri"/>
          <w:b/>
          <w:bCs/>
          <w:lang w:val="en-GB"/>
        </w:rPr>
      </w:pPr>
    </w:p>
    <w:p w14:paraId="66B7481C" w14:textId="6B95277A" w:rsidR="00357850" w:rsidRDefault="009978B6" w:rsidP="00373D42">
      <w:pPr>
        <w:pStyle w:val="Default"/>
        <w:ind w:left="720" w:hanging="720"/>
      </w:pPr>
      <w:r w:rsidRPr="00114228">
        <w:rPr>
          <w:rFonts w:asciiTheme="minorHAnsi" w:hAnsiTheme="minorHAnsi" w:cstheme="minorHAnsi"/>
          <w:b/>
          <w:bCs/>
        </w:rPr>
        <w:t>8.1</w:t>
      </w:r>
      <w:r w:rsidRPr="00114228">
        <w:rPr>
          <w:rFonts w:asciiTheme="minorHAnsi" w:hAnsiTheme="minorHAnsi" w:cstheme="minorHAnsi"/>
          <w:b/>
          <w:bCs/>
        </w:rPr>
        <w:tab/>
      </w:r>
      <w:r w:rsidR="00357850" w:rsidRPr="00D622D2">
        <w:rPr>
          <w:rFonts w:asciiTheme="minorHAnsi" w:hAnsiTheme="minorHAnsi" w:cstheme="minorHAnsi"/>
          <w:b/>
          <w:bCs/>
        </w:rPr>
        <w:t>Parish Council Elections</w:t>
      </w:r>
      <w:r w:rsidR="00357850">
        <w:rPr>
          <w:rFonts w:asciiTheme="minorHAnsi" w:hAnsiTheme="minorHAnsi" w:cstheme="minorHAnsi"/>
          <w:b/>
          <w:bCs/>
        </w:rPr>
        <w:t xml:space="preserve"> May 2024</w:t>
      </w:r>
      <w:r w:rsidR="00357850">
        <w:rPr>
          <w:rFonts w:cstheme="minorHAnsi"/>
          <w:b/>
          <w:bCs/>
        </w:rPr>
        <w:br/>
      </w:r>
      <w:r w:rsidR="00357850" w:rsidRPr="00F213BC">
        <w:rPr>
          <w:rFonts w:cstheme="minorHAnsi"/>
        </w:rPr>
        <w:t>Par</w:t>
      </w:r>
      <w:r w:rsidR="00357850">
        <w:rPr>
          <w:rFonts w:cstheme="minorHAnsi"/>
        </w:rPr>
        <w:t>i</w:t>
      </w:r>
      <w:r w:rsidR="00357850" w:rsidRPr="00F213BC">
        <w:rPr>
          <w:rFonts w:cstheme="minorHAnsi"/>
        </w:rPr>
        <w:t>sh Council Elections to take place on Thursday 2</w:t>
      </w:r>
      <w:r w:rsidR="00357850" w:rsidRPr="00F213BC">
        <w:rPr>
          <w:rFonts w:cstheme="minorHAnsi"/>
          <w:vertAlign w:val="superscript"/>
        </w:rPr>
        <w:t>nd</w:t>
      </w:r>
      <w:r w:rsidR="00357850" w:rsidRPr="00F213BC">
        <w:rPr>
          <w:rFonts w:cstheme="minorHAnsi"/>
        </w:rPr>
        <w:t xml:space="preserve"> May 2024.</w:t>
      </w:r>
      <w:r w:rsidR="00357850">
        <w:rPr>
          <w:rFonts w:cstheme="minorHAnsi"/>
        </w:rPr>
        <w:t xml:space="preserve"> Nomination forms are to </w:t>
      </w:r>
      <w:r w:rsidR="00373D42">
        <w:rPr>
          <w:rFonts w:cstheme="minorHAnsi"/>
        </w:rPr>
        <w:t>be published</w:t>
      </w:r>
      <w:r w:rsidR="00357850">
        <w:rPr>
          <w:rFonts w:cstheme="minorHAnsi"/>
        </w:rPr>
        <w:t xml:space="preserve"> in February 2024 and the deadline for submission is by 4pm on 5</w:t>
      </w:r>
      <w:r w:rsidR="00357850" w:rsidRPr="001D2410">
        <w:rPr>
          <w:rFonts w:cstheme="minorHAnsi"/>
          <w:vertAlign w:val="superscript"/>
        </w:rPr>
        <w:t>th</w:t>
      </w:r>
      <w:r w:rsidR="00357850">
        <w:rPr>
          <w:rFonts w:cstheme="minorHAnsi"/>
        </w:rPr>
        <w:t xml:space="preserve"> April 2024.</w:t>
      </w:r>
    </w:p>
    <w:p w14:paraId="20563FC7" w14:textId="77777777" w:rsidR="00357850" w:rsidRPr="00F213BC" w:rsidRDefault="00357850" w:rsidP="00357850">
      <w:pPr>
        <w:rPr>
          <w:rFonts w:cstheme="minorHAnsi"/>
        </w:rPr>
      </w:pPr>
    </w:p>
    <w:p w14:paraId="60F83E17" w14:textId="5359AD7C" w:rsidR="00D41623" w:rsidRDefault="00057473" w:rsidP="00057473">
      <w:pPr>
        <w:ind w:left="720" w:hanging="720"/>
        <w:rPr>
          <w:rFonts w:asciiTheme="minorHAnsi" w:hAnsiTheme="minorHAnsi" w:cstheme="minorHAnsi"/>
        </w:rPr>
      </w:pPr>
      <w:r>
        <w:rPr>
          <w:rFonts w:asciiTheme="minorHAnsi" w:hAnsiTheme="minorHAnsi" w:cstheme="minorHAnsi"/>
          <w:b/>
          <w:bCs/>
        </w:rPr>
        <w:t>8.2</w:t>
      </w:r>
      <w:r>
        <w:rPr>
          <w:rFonts w:asciiTheme="minorHAnsi" w:hAnsiTheme="minorHAnsi" w:cstheme="minorHAnsi"/>
          <w:b/>
          <w:bCs/>
        </w:rPr>
        <w:tab/>
      </w:r>
      <w:r w:rsidR="00357850" w:rsidRPr="006631CA">
        <w:rPr>
          <w:rFonts w:asciiTheme="minorHAnsi" w:hAnsiTheme="minorHAnsi" w:cstheme="minorHAnsi"/>
          <w:b/>
          <w:bCs/>
        </w:rPr>
        <w:t>Forest School</w:t>
      </w:r>
      <w:r w:rsidR="00357850" w:rsidRPr="006631CA">
        <w:rPr>
          <w:rFonts w:asciiTheme="minorHAnsi" w:hAnsiTheme="minorHAnsi" w:cstheme="minorHAnsi"/>
          <w:b/>
          <w:bCs/>
        </w:rPr>
        <w:br/>
      </w:r>
      <w:r w:rsidR="00357850" w:rsidRPr="006631CA">
        <w:rPr>
          <w:rFonts w:asciiTheme="minorHAnsi" w:hAnsiTheme="minorHAnsi" w:cstheme="minorHAnsi"/>
        </w:rPr>
        <w:t>The Clerk report</w:t>
      </w:r>
      <w:r w:rsidR="00FE5EB4" w:rsidRPr="006631CA">
        <w:rPr>
          <w:rFonts w:asciiTheme="minorHAnsi" w:hAnsiTheme="minorHAnsi" w:cstheme="minorHAnsi"/>
        </w:rPr>
        <w:t>ed</w:t>
      </w:r>
      <w:r w:rsidR="00357850" w:rsidRPr="006631CA">
        <w:rPr>
          <w:rFonts w:asciiTheme="minorHAnsi" w:hAnsiTheme="minorHAnsi" w:cstheme="minorHAnsi"/>
        </w:rPr>
        <w:t xml:space="preserve"> that </w:t>
      </w:r>
      <w:r w:rsidR="00B2786C" w:rsidRPr="006631CA">
        <w:rPr>
          <w:rFonts w:asciiTheme="minorHAnsi" w:hAnsiTheme="minorHAnsi" w:cstheme="minorHAnsi"/>
        </w:rPr>
        <w:t>she had</w:t>
      </w:r>
      <w:r w:rsidR="00357850" w:rsidRPr="006631CA">
        <w:rPr>
          <w:rFonts w:asciiTheme="minorHAnsi" w:hAnsiTheme="minorHAnsi" w:cstheme="minorHAnsi"/>
        </w:rPr>
        <w:t xml:space="preserve"> received an enquiry </w:t>
      </w:r>
      <w:r w:rsidR="00C526A9">
        <w:rPr>
          <w:rFonts w:asciiTheme="minorHAnsi" w:hAnsiTheme="minorHAnsi" w:cstheme="minorHAnsi"/>
        </w:rPr>
        <w:t xml:space="preserve">regarding </w:t>
      </w:r>
      <w:r w:rsidR="000F68A2">
        <w:rPr>
          <w:rFonts w:asciiTheme="minorHAnsi" w:hAnsiTheme="minorHAnsi" w:cstheme="minorHAnsi"/>
        </w:rPr>
        <w:t xml:space="preserve">the hire of </w:t>
      </w:r>
      <w:r w:rsidR="00A72F41">
        <w:rPr>
          <w:rFonts w:asciiTheme="minorHAnsi" w:hAnsiTheme="minorHAnsi" w:cstheme="minorHAnsi"/>
        </w:rPr>
        <w:t xml:space="preserve">a </w:t>
      </w:r>
      <w:r w:rsidR="000F68A2">
        <w:rPr>
          <w:rFonts w:asciiTheme="minorHAnsi" w:hAnsiTheme="minorHAnsi" w:cstheme="minorHAnsi"/>
        </w:rPr>
        <w:t xml:space="preserve">wooded area in the local </w:t>
      </w:r>
      <w:r w:rsidR="00A72F41">
        <w:rPr>
          <w:rFonts w:asciiTheme="minorHAnsi" w:hAnsiTheme="minorHAnsi" w:cstheme="minorHAnsi"/>
        </w:rPr>
        <w:t xml:space="preserve">vicinity </w:t>
      </w:r>
      <w:r w:rsidR="000F68A2">
        <w:rPr>
          <w:rFonts w:asciiTheme="minorHAnsi" w:hAnsiTheme="minorHAnsi" w:cstheme="minorHAnsi"/>
        </w:rPr>
        <w:t>suitable</w:t>
      </w:r>
      <w:r w:rsidR="009748AD">
        <w:rPr>
          <w:rFonts w:asciiTheme="minorHAnsi" w:hAnsiTheme="minorHAnsi" w:cstheme="minorHAnsi"/>
        </w:rPr>
        <w:t xml:space="preserve"> to run a forest school from. </w:t>
      </w:r>
      <w:r w:rsidR="00D54200">
        <w:rPr>
          <w:rFonts w:asciiTheme="minorHAnsi" w:hAnsiTheme="minorHAnsi" w:cstheme="minorHAnsi"/>
        </w:rPr>
        <w:t xml:space="preserve">A discussion took </w:t>
      </w:r>
      <w:r w:rsidRPr="00AC7E08">
        <w:rPr>
          <w:rFonts w:asciiTheme="minorHAnsi" w:hAnsiTheme="minorHAnsi" w:cstheme="minorHAnsi"/>
        </w:rPr>
        <w:t>place,</w:t>
      </w:r>
      <w:r w:rsidR="00D54200" w:rsidRPr="00AC7E08">
        <w:rPr>
          <w:rFonts w:asciiTheme="minorHAnsi" w:hAnsiTheme="minorHAnsi" w:cstheme="minorHAnsi"/>
        </w:rPr>
        <w:t xml:space="preserve"> and it was </w:t>
      </w:r>
      <w:r w:rsidR="009F7A66" w:rsidRPr="00AC7E08">
        <w:rPr>
          <w:rFonts w:asciiTheme="minorHAnsi" w:hAnsiTheme="minorHAnsi" w:cstheme="minorHAnsi"/>
        </w:rPr>
        <w:t xml:space="preserve">decided </w:t>
      </w:r>
      <w:r w:rsidR="00A30713" w:rsidRPr="00AC7E08">
        <w:rPr>
          <w:rFonts w:asciiTheme="minorHAnsi" w:hAnsiTheme="minorHAnsi" w:cstheme="minorHAnsi"/>
        </w:rPr>
        <w:t>that</w:t>
      </w:r>
      <w:r w:rsidR="00EC526C" w:rsidRPr="00AC7E08">
        <w:rPr>
          <w:rFonts w:asciiTheme="minorHAnsi" w:hAnsiTheme="minorHAnsi" w:cstheme="minorHAnsi"/>
        </w:rPr>
        <w:t xml:space="preserve"> </w:t>
      </w:r>
      <w:r w:rsidR="004B48A4" w:rsidRPr="00AC7E08">
        <w:rPr>
          <w:rFonts w:asciiTheme="minorHAnsi" w:hAnsiTheme="minorHAnsi" w:cstheme="minorHAnsi"/>
        </w:rPr>
        <w:t xml:space="preserve">more information was needed </w:t>
      </w:r>
      <w:r w:rsidR="00AC7E08">
        <w:rPr>
          <w:rFonts w:asciiTheme="minorHAnsi" w:hAnsiTheme="minorHAnsi" w:cstheme="minorHAnsi"/>
        </w:rPr>
        <w:t xml:space="preserve">before a decision on the matter could </w:t>
      </w:r>
      <w:r w:rsidR="002841AB">
        <w:rPr>
          <w:rFonts w:asciiTheme="minorHAnsi" w:hAnsiTheme="minorHAnsi" w:cstheme="minorHAnsi"/>
        </w:rPr>
        <w:t>be reached</w:t>
      </w:r>
      <w:r w:rsidR="00AC7E08">
        <w:rPr>
          <w:rFonts w:asciiTheme="minorHAnsi" w:hAnsiTheme="minorHAnsi" w:cstheme="minorHAnsi"/>
        </w:rPr>
        <w:t>.</w:t>
      </w:r>
    </w:p>
    <w:p w14:paraId="620AE298" w14:textId="77777777" w:rsidR="00A72F41" w:rsidRDefault="00A72F41" w:rsidP="00057473">
      <w:pPr>
        <w:ind w:left="720" w:hanging="720"/>
        <w:rPr>
          <w:rFonts w:asciiTheme="minorHAnsi" w:hAnsiTheme="minorHAnsi" w:cstheme="minorHAnsi"/>
        </w:rPr>
      </w:pPr>
    </w:p>
    <w:p w14:paraId="5C558B10" w14:textId="43D960F5" w:rsidR="00357850" w:rsidRDefault="00F26A20" w:rsidP="00D41623">
      <w:pPr>
        <w:ind w:left="720"/>
        <w:rPr>
          <w:rFonts w:asciiTheme="minorHAnsi" w:hAnsiTheme="minorHAnsi" w:cstheme="minorHAnsi"/>
        </w:rPr>
      </w:pPr>
      <w:r>
        <w:rPr>
          <w:rFonts w:asciiTheme="minorHAnsi" w:hAnsiTheme="minorHAnsi" w:cstheme="minorHAnsi"/>
          <w:b/>
          <w:bCs/>
        </w:rPr>
        <w:lastRenderedPageBreak/>
        <w:t>Resolved</w:t>
      </w:r>
      <w:r w:rsidR="00D41623">
        <w:rPr>
          <w:rFonts w:asciiTheme="minorHAnsi" w:hAnsiTheme="minorHAnsi" w:cstheme="minorHAnsi"/>
        </w:rPr>
        <w:t>: T</w:t>
      </w:r>
      <w:r w:rsidR="00A30713">
        <w:rPr>
          <w:rFonts w:asciiTheme="minorHAnsi" w:hAnsiTheme="minorHAnsi" w:cstheme="minorHAnsi"/>
        </w:rPr>
        <w:t>h</w:t>
      </w:r>
      <w:r w:rsidR="00286E31">
        <w:rPr>
          <w:rFonts w:asciiTheme="minorHAnsi" w:hAnsiTheme="minorHAnsi" w:cstheme="minorHAnsi"/>
        </w:rPr>
        <w:t xml:space="preserve">at the </w:t>
      </w:r>
      <w:r w:rsidR="00A30713">
        <w:rPr>
          <w:rFonts w:asciiTheme="minorHAnsi" w:hAnsiTheme="minorHAnsi" w:cstheme="minorHAnsi"/>
        </w:rPr>
        <w:t>Clerk</w:t>
      </w:r>
      <w:r w:rsidR="00DF1F2D">
        <w:rPr>
          <w:rFonts w:asciiTheme="minorHAnsi" w:hAnsiTheme="minorHAnsi" w:cstheme="minorHAnsi"/>
        </w:rPr>
        <w:t xml:space="preserve"> request</w:t>
      </w:r>
      <w:r w:rsidR="00286E31">
        <w:rPr>
          <w:rFonts w:asciiTheme="minorHAnsi" w:hAnsiTheme="minorHAnsi" w:cstheme="minorHAnsi"/>
        </w:rPr>
        <w:t xml:space="preserve">s </w:t>
      </w:r>
      <w:r w:rsidR="006F424E">
        <w:rPr>
          <w:rFonts w:asciiTheme="minorHAnsi" w:hAnsiTheme="minorHAnsi" w:cstheme="minorHAnsi"/>
        </w:rPr>
        <w:t>further information</w:t>
      </w:r>
      <w:r w:rsidR="00B05A2D">
        <w:rPr>
          <w:rFonts w:asciiTheme="minorHAnsi" w:hAnsiTheme="minorHAnsi" w:cstheme="minorHAnsi"/>
        </w:rPr>
        <w:t>.</w:t>
      </w:r>
    </w:p>
    <w:p w14:paraId="10260F15" w14:textId="77777777" w:rsidR="00357850" w:rsidRDefault="00357850" w:rsidP="00357850">
      <w:pPr>
        <w:rPr>
          <w:rFonts w:cstheme="minorHAnsi"/>
        </w:rPr>
      </w:pPr>
    </w:p>
    <w:p w14:paraId="1F1D5818" w14:textId="7A41E5FF" w:rsidR="00357850" w:rsidRDefault="006F424E" w:rsidP="006F424E">
      <w:pPr>
        <w:ind w:left="720" w:hanging="720"/>
        <w:rPr>
          <w:rFonts w:ascii="Calibri" w:hAnsi="Calibri" w:cs="Calibri"/>
        </w:rPr>
      </w:pPr>
      <w:r>
        <w:rPr>
          <w:rFonts w:ascii="Calibri" w:hAnsi="Calibri" w:cs="Calibri"/>
          <w:b/>
          <w:bCs/>
        </w:rPr>
        <w:t>8.3</w:t>
      </w:r>
      <w:r>
        <w:rPr>
          <w:rFonts w:ascii="Calibri" w:hAnsi="Calibri" w:cs="Calibri"/>
          <w:b/>
          <w:bCs/>
        </w:rPr>
        <w:tab/>
      </w:r>
      <w:r w:rsidR="00357850" w:rsidRPr="00B7735F">
        <w:rPr>
          <w:rFonts w:ascii="Calibri" w:hAnsi="Calibri" w:cs="Calibri"/>
          <w:b/>
          <w:bCs/>
        </w:rPr>
        <w:t xml:space="preserve">Ditch - Olney Road </w:t>
      </w:r>
      <w:r w:rsidR="00357850">
        <w:rPr>
          <w:rFonts w:ascii="Calibri" w:hAnsi="Calibri" w:cs="Calibri"/>
          <w:b/>
          <w:bCs/>
        </w:rPr>
        <w:br/>
      </w:r>
      <w:r w:rsidR="00357850" w:rsidRPr="003F6313">
        <w:rPr>
          <w:rFonts w:ascii="Calibri" w:hAnsi="Calibri" w:cs="Calibri"/>
        </w:rPr>
        <w:t xml:space="preserve">A </w:t>
      </w:r>
      <w:r w:rsidR="00357850">
        <w:rPr>
          <w:rFonts w:ascii="Calibri" w:hAnsi="Calibri" w:cs="Calibri"/>
        </w:rPr>
        <w:t>resident has reported that the d</w:t>
      </w:r>
      <w:r w:rsidR="00357850" w:rsidRPr="00B7735F">
        <w:rPr>
          <w:rFonts w:ascii="Calibri" w:hAnsi="Calibri" w:cs="Calibri"/>
        </w:rPr>
        <w:t xml:space="preserve">itch beside house numbers 69 – 73 on the </w:t>
      </w:r>
      <w:r w:rsidR="00A97BDE">
        <w:rPr>
          <w:rFonts w:ascii="Calibri" w:hAnsi="Calibri" w:cs="Calibri"/>
        </w:rPr>
        <w:t>w</w:t>
      </w:r>
      <w:r w:rsidR="00357850" w:rsidRPr="00B7735F">
        <w:rPr>
          <w:rFonts w:ascii="Calibri" w:hAnsi="Calibri" w:cs="Calibri"/>
        </w:rPr>
        <w:t>est side, is overgrown</w:t>
      </w:r>
      <w:r w:rsidR="00357850">
        <w:rPr>
          <w:rFonts w:ascii="Calibri" w:hAnsi="Calibri" w:cs="Calibri"/>
        </w:rPr>
        <w:t xml:space="preserve"> resulting in </w:t>
      </w:r>
      <w:r w:rsidR="00357850" w:rsidRPr="00B7735F">
        <w:rPr>
          <w:rFonts w:ascii="Calibri" w:hAnsi="Calibri" w:cs="Calibri"/>
        </w:rPr>
        <w:t xml:space="preserve">water from </w:t>
      </w:r>
      <w:r w:rsidR="008F51BF">
        <w:rPr>
          <w:rFonts w:ascii="Calibri" w:hAnsi="Calibri" w:cs="Calibri"/>
        </w:rPr>
        <w:t xml:space="preserve">recent </w:t>
      </w:r>
      <w:r w:rsidR="00357850" w:rsidRPr="00B7735F">
        <w:rPr>
          <w:rFonts w:ascii="Calibri" w:hAnsi="Calibri" w:cs="Calibri"/>
        </w:rPr>
        <w:t xml:space="preserve">heavy rain running down the pavement and across </w:t>
      </w:r>
      <w:r w:rsidR="000D568B" w:rsidRPr="00B7735F">
        <w:rPr>
          <w:rFonts w:ascii="Calibri" w:hAnsi="Calibri" w:cs="Calibri"/>
        </w:rPr>
        <w:t>Olney Road</w:t>
      </w:r>
      <w:r w:rsidR="00357850" w:rsidRPr="00B7735F">
        <w:rPr>
          <w:rFonts w:ascii="Calibri" w:hAnsi="Calibri" w:cs="Calibri"/>
        </w:rPr>
        <w:t xml:space="preserve"> onto the </w:t>
      </w:r>
      <w:r w:rsidR="000A7B55">
        <w:rPr>
          <w:rFonts w:ascii="Calibri" w:hAnsi="Calibri" w:cs="Calibri"/>
        </w:rPr>
        <w:t>e</w:t>
      </w:r>
      <w:r w:rsidR="00357850" w:rsidRPr="00B7735F">
        <w:rPr>
          <w:rFonts w:ascii="Calibri" w:hAnsi="Calibri" w:cs="Calibri"/>
        </w:rPr>
        <w:t xml:space="preserve">ast side. </w:t>
      </w:r>
      <w:r w:rsidR="000A7B55">
        <w:rPr>
          <w:rFonts w:ascii="Calibri" w:hAnsi="Calibri" w:cs="Calibri"/>
        </w:rPr>
        <w:t xml:space="preserve"> The concern was that </w:t>
      </w:r>
      <w:r w:rsidR="000D568B">
        <w:rPr>
          <w:rFonts w:ascii="Calibri" w:hAnsi="Calibri" w:cs="Calibri"/>
        </w:rPr>
        <w:t>this could potentially be hazardous</w:t>
      </w:r>
      <w:r w:rsidR="00A543B1">
        <w:rPr>
          <w:rFonts w:ascii="Calibri" w:hAnsi="Calibri" w:cs="Calibri"/>
        </w:rPr>
        <w:t xml:space="preserve"> to both pedestrians and motorists</w:t>
      </w:r>
      <w:r w:rsidR="000D568B">
        <w:rPr>
          <w:rFonts w:ascii="Calibri" w:hAnsi="Calibri" w:cs="Calibri"/>
        </w:rPr>
        <w:t xml:space="preserve"> in icy conditions. </w:t>
      </w:r>
      <w:r w:rsidR="003B7CE2">
        <w:rPr>
          <w:rFonts w:ascii="Calibri" w:hAnsi="Calibri" w:cs="Calibri"/>
        </w:rPr>
        <w:t xml:space="preserve">It was </w:t>
      </w:r>
      <w:r w:rsidR="00C85A33">
        <w:rPr>
          <w:rFonts w:ascii="Calibri" w:hAnsi="Calibri" w:cs="Calibri"/>
        </w:rPr>
        <w:t xml:space="preserve">agreed </w:t>
      </w:r>
      <w:r w:rsidR="003B7CE2">
        <w:rPr>
          <w:rFonts w:ascii="Calibri" w:hAnsi="Calibri" w:cs="Calibri"/>
        </w:rPr>
        <w:t>that</w:t>
      </w:r>
      <w:r w:rsidR="00DD1AA4">
        <w:rPr>
          <w:rFonts w:ascii="Calibri" w:hAnsi="Calibri" w:cs="Calibri"/>
        </w:rPr>
        <w:t xml:space="preserve"> </w:t>
      </w:r>
      <w:r w:rsidR="00A361CB">
        <w:rPr>
          <w:rFonts w:ascii="Calibri" w:hAnsi="Calibri" w:cs="Calibri"/>
        </w:rPr>
        <w:t>the matter</w:t>
      </w:r>
      <w:r w:rsidR="003C38E3">
        <w:rPr>
          <w:rFonts w:ascii="Calibri" w:hAnsi="Calibri" w:cs="Calibri"/>
        </w:rPr>
        <w:t xml:space="preserve"> </w:t>
      </w:r>
      <w:r w:rsidR="00C85A33">
        <w:rPr>
          <w:rFonts w:ascii="Calibri" w:hAnsi="Calibri" w:cs="Calibri"/>
        </w:rPr>
        <w:t>should be reported to</w:t>
      </w:r>
      <w:r w:rsidR="00DD1AA4">
        <w:rPr>
          <w:rFonts w:ascii="Calibri" w:hAnsi="Calibri" w:cs="Calibri"/>
        </w:rPr>
        <w:t xml:space="preserve"> </w:t>
      </w:r>
      <w:r w:rsidR="003C38E3">
        <w:rPr>
          <w:rFonts w:ascii="Calibri" w:hAnsi="Calibri" w:cs="Calibri"/>
        </w:rPr>
        <w:t>MKCC.</w:t>
      </w:r>
    </w:p>
    <w:p w14:paraId="6D356744" w14:textId="77777777" w:rsidR="003C38E3" w:rsidRDefault="003C38E3" w:rsidP="006F424E">
      <w:pPr>
        <w:ind w:left="720" w:hanging="720"/>
        <w:rPr>
          <w:rFonts w:ascii="Calibri" w:hAnsi="Calibri" w:cs="Calibri"/>
          <w:b/>
          <w:bCs/>
        </w:rPr>
      </w:pPr>
    </w:p>
    <w:p w14:paraId="651D0E69" w14:textId="64DBF7C9" w:rsidR="003C38E3" w:rsidRPr="00D675CE" w:rsidRDefault="003C38E3" w:rsidP="006F424E">
      <w:pPr>
        <w:ind w:left="720" w:hanging="720"/>
        <w:rPr>
          <w:rFonts w:ascii="Calibri" w:hAnsi="Calibri" w:cs="Calibri"/>
        </w:rPr>
      </w:pPr>
      <w:r>
        <w:rPr>
          <w:rFonts w:ascii="Calibri" w:hAnsi="Calibri" w:cs="Calibri"/>
          <w:b/>
          <w:bCs/>
        </w:rPr>
        <w:tab/>
      </w:r>
      <w:r w:rsidR="00F26A20">
        <w:rPr>
          <w:rFonts w:ascii="Calibri" w:hAnsi="Calibri" w:cs="Calibri"/>
          <w:b/>
          <w:bCs/>
        </w:rPr>
        <w:t>Resolved</w:t>
      </w:r>
      <w:r>
        <w:rPr>
          <w:rFonts w:ascii="Calibri" w:hAnsi="Calibri" w:cs="Calibri"/>
          <w:b/>
          <w:bCs/>
        </w:rPr>
        <w:t xml:space="preserve">: </w:t>
      </w:r>
      <w:r w:rsidR="00F26A20" w:rsidRPr="00F26A20">
        <w:rPr>
          <w:rFonts w:ascii="Calibri" w:hAnsi="Calibri" w:cs="Calibri"/>
        </w:rPr>
        <w:t xml:space="preserve">The </w:t>
      </w:r>
      <w:r w:rsidRPr="00D675CE">
        <w:rPr>
          <w:rFonts w:ascii="Calibri" w:hAnsi="Calibri" w:cs="Calibri"/>
        </w:rPr>
        <w:t xml:space="preserve">Clerk to report </w:t>
      </w:r>
      <w:r w:rsidR="00D675CE" w:rsidRPr="00D675CE">
        <w:rPr>
          <w:rFonts w:ascii="Calibri" w:hAnsi="Calibri" w:cs="Calibri"/>
        </w:rPr>
        <w:t xml:space="preserve">the </w:t>
      </w:r>
      <w:r w:rsidR="00A46949">
        <w:rPr>
          <w:rFonts w:ascii="Calibri" w:hAnsi="Calibri" w:cs="Calibri"/>
        </w:rPr>
        <w:t>issue</w:t>
      </w:r>
      <w:r w:rsidR="00D675CE" w:rsidRPr="00D675CE">
        <w:rPr>
          <w:rFonts w:ascii="Calibri" w:hAnsi="Calibri" w:cs="Calibri"/>
        </w:rPr>
        <w:t xml:space="preserve"> to MKCC</w:t>
      </w:r>
      <w:r w:rsidR="00D675CE">
        <w:rPr>
          <w:rFonts w:ascii="Calibri" w:hAnsi="Calibri" w:cs="Calibri"/>
        </w:rPr>
        <w:t>.</w:t>
      </w:r>
    </w:p>
    <w:p w14:paraId="43C964CA" w14:textId="77777777" w:rsidR="00357850" w:rsidRPr="00601467" w:rsidRDefault="00357850" w:rsidP="00357850">
      <w:pPr>
        <w:rPr>
          <w:rFonts w:ascii="Calibri" w:hAnsi="Calibri" w:cs="Calibri"/>
          <w:b/>
          <w:bCs/>
        </w:rPr>
      </w:pPr>
    </w:p>
    <w:p w14:paraId="6004471C" w14:textId="5A0EB69B" w:rsidR="00601467" w:rsidRDefault="003B7CE2" w:rsidP="003B7CE2">
      <w:pPr>
        <w:ind w:left="720" w:hanging="720"/>
        <w:rPr>
          <w:rFonts w:asciiTheme="minorHAnsi" w:hAnsiTheme="minorHAnsi" w:cstheme="minorHAnsi"/>
          <w:b/>
          <w:bCs/>
          <w:color w:val="000000"/>
        </w:rPr>
      </w:pPr>
      <w:r w:rsidRPr="00601467">
        <w:rPr>
          <w:rFonts w:ascii="Calibri" w:hAnsi="Calibri" w:cs="Calibri"/>
          <w:b/>
          <w:bCs/>
          <w:color w:val="000000"/>
        </w:rPr>
        <w:t>8.4</w:t>
      </w:r>
      <w:r>
        <w:rPr>
          <w:rFonts w:cstheme="minorHAnsi"/>
          <w:b/>
          <w:bCs/>
          <w:color w:val="000000"/>
        </w:rPr>
        <w:tab/>
      </w:r>
      <w:r w:rsidR="00357850" w:rsidRPr="00201AE8">
        <w:rPr>
          <w:rFonts w:asciiTheme="minorHAnsi" w:hAnsiTheme="minorHAnsi" w:cstheme="minorHAnsi"/>
          <w:b/>
          <w:bCs/>
          <w:color w:val="000000"/>
        </w:rPr>
        <w:t>Milton Keynes New City Pla</w:t>
      </w:r>
      <w:r w:rsidR="00201AE8">
        <w:rPr>
          <w:rFonts w:asciiTheme="minorHAnsi" w:hAnsiTheme="minorHAnsi" w:cstheme="minorHAnsi"/>
          <w:b/>
          <w:bCs/>
          <w:color w:val="000000"/>
        </w:rPr>
        <w:t>n</w:t>
      </w:r>
      <w:r w:rsidR="00357850">
        <w:rPr>
          <w:rFonts w:cstheme="minorHAnsi"/>
          <w:b/>
          <w:bCs/>
          <w:color w:val="000000"/>
        </w:rPr>
        <w:br/>
      </w:r>
      <w:r w:rsidR="00357850" w:rsidRPr="00601467">
        <w:rPr>
          <w:rFonts w:asciiTheme="minorHAnsi" w:hAnsiTheme="minorHAnsi" w:cstheme="minorHAnsi"/>
        </w:rPr>
        <w:t xml:space="preserve">MKCC are making available the MK Design Code Scoping Consultation document and inviting comments from members of the public, organisations, and other stakeholders commencing Friday 17 November 2023, and comments must be received no later than </w:t>
      </w:r>
      <w:r w:rsidR="00357850" w:rsidRPr="00601467">
        <w:rPr>
          <w:rFonts w:asciiTheme="minorHAnsi" w:hAnsiTheme="minorHAnsi" w:cstheme="minorHAnsi"/>
          <w:b/>
          <w:bCs/>
        </w:rPr>
        <w:t>5pm on</w:t>
      </w:r>
      <w:r w:rsidR="00357850" w:rsidRPr="00601467">
        <w:rPr>
          <w:rFonts w:asciiTheme="minorHAnsi" w:hAnsiTheme="minorHAnsi" w:cstheme="minorHAnsi"/>
        </w:rPr>
        <w:t xml:space="preserve"> </w:t>
      </w:r>
      <w:r w:rsidR="00357850" w:rsidRPr="00601467">
        <w:rPr>
          <w:rFonts w:asciiTheme="minorHAnsi" w:hAnsiTheme="minorHAnsi" w:cstheme="minorHAnsi"/>
          <w:b/>
          <w:bCs/>
        </w:rPr>
        <w:t>Friday 19</w:t>
      </w:r>
      <w:r w:rsidR="00357850" w:rsidRPr="00601467">
        <w:rPr>
          <w:rFonts w:asciiTheme="minorHAnsi" w:hAnsiTheme="minorHAnsi" w:cstheme="minorHAnsi"/>
          <w:b/>
          <w:bCs/>
          <w:vertAlign w:val="superscript"/>
        </w:rPr>
        <w:t xml:space="preserve"> </w:t>
      </w:r>
      <w:r w:rsidR="00357850" w:rsidRPr="00601467">
        <w:rPr>
          <w:rFonts w:asciiTheme="minorHAnsi" w:hAnsiTheme="minorHAnsi" w:cstheme="minorHAnsi"/>
          <w:b/>
          <w:bCs/>
        </w:rPr>
        <w:t>January 2024</w:t>
      </w:r>
      <w:r w:rsidR="00357850" w:rsidRPr="00601467">
        <w:rPr>
          <w:rFonts w:asciiTheme="minorHAnsi" w:hAnsiTheme="minorHAnsi" w:cstheme="minorHAnsi"/>
          <w:b/>
          <w:bCs/>
          <w:color w:val="000000"/>
        </w:rPr>
        <w:t xml:space="preserve">. </w:t>
      </w:r>
    </w:p>
    <w:p w14:paraId="7CDE9EFB" w14:textId="77777777" w:rsidR="00601467" w:rsidRDefault="00601467" w:rsidP="003B7CE2">
      <w:pPr>
        <w:ind w:left="720" w:hanging="720"/>
        <w:rPr>
          <w:rFonts w:asciiTheme="minorHAnsi" w:hAnsiTheme="minorHAnsi" w:cstheme="minorHAnsi"/>
        </w:rPr>
      </w:pPr>
    </w:p>
    <w:p w14:paraId="202C6B95" w14:textId="1F28D776" w:rsidR="00357850" w:rsidRDefault="00357850" w:rsidP="00601467">
      <w:pPr>
        <w:ind w:left="720"/>
        <w:rPr>
          <w:rFonts w:asciiTheme="minorHAnsi" w:hAnsiTheme="minorHAnsi" w:cstheme="minorHAnsi"/>
          <w:color w:val="000000"/>
        </w:rPr>
      </w:pPr>
      <w:r w:rsidRPr="00601467">
        <w:rPr>
          <w:rFonts w:asciiTheme="minorHAnsi" w:hAnsiTheme="minorHAnsi" w:cstheme="minorHAnsi"/>
        </w:rPr>
        <w:t xml:space="preserve">The MK Design Code will be produced alongside the New City Plan. The New City Plan intends to be ambitious and innovative with a focus on high-quality healthy and sustainable growth, affordable housing, and new job opportunities. The consultation portal can be accessed here: </w:t>
      </w:r>
      <w:hyperlink r:id="rId9" w:history="1">
        <w:r w:rsidRPr="00601467">
          <w:rPr>
            <w:rStyle w:val="Hyperlink"/>
            <w:rFonts w:asciiTheme="minorHAnsi" w:hAnsiTheme="minorHAnsi" w:cstheme="minorHAnsi"/>
          </w:rPr>
          <w:t>Have Your Say Today - Milton Keynes New City Plan - Commonplace</w:t>
        </w:r>
      </w:hyperlink>
      <w:r w:rsidRPr="00601467">
        <w:rPr>
          <w:rFonts w:asciiTheme="minorHAnsi" w:hAnsiTheme="minorHAnsi" w:cstheme="minorHAnsi"/>
        </w:rPr>
        <w:t xml:space="preserve">  </w:t>
      </w:r>
      <w:r w:rsidRPr="00601467">
        <w:rPr>
          <w:rFonts w:asciiTheme="minorHAnsi" w:hAnsiTheme="minorHAnsi" w:cstheme="minorHAnsi"/>
          <w:color w:val="000000"/>
        </w:rPr>
        <w:t>Paper copies of the consultation document will be available at all public libraries in the Borough and at the Council’s main Civic Office.</w:t>
      </w:r>
    </w:p>
    <w:p w14:paraId="25A13C23" w14:textId="77777777" w:rsidR="00201AE8" w:rsidRDefault="00201AE8" w:rsidP="00601467">
      <w:pPr>
        <w:ind w:left="720"/>
        <w:rPr>
          <w:rFonts w:asciiTheme="minorHAnsi" w:hAnsiTheme="minorHAnsi" w:cstheme="minorHAnsi"/>
          <w:color w:val="000000"/>
        </w:rPr>
      </w:pPr>
    </w:p>
    <w:p w14:paraId="0E44E8C9" w14:textId="729D8A0A" w:rsidR="00357850" w:rsidRPr="00201AE8" w:rsidRDefault="00201AE8" w:rsidP="00201AE8">
      <w:pPr>
        <w:ind w:left="720" w:hanging="720"/>
        <w:rPr>
          <w:rFonts w:asciiTheme="minorHAnsi" w:hAnsiTheme="minorHAnsi" w:cstheme="minorHAnsi"/>
        </w:rPr>
      </w:pPr>
      <w:r w:rsidRPr="00977812">
        <w:rPr>
          <w:rFonts w:asciiTheme="minorHAnsi" w:hAnsiTheme="minorHAnsi" w:cstheme="minorHAnsi"/>
          <w:b/>
          <w:bCs/>
          <w:color w:val="000000"/>
        </w:rPr>
        <w:t>8.5</w:t>
      </w:r>
      <w:r>
        <w:rPr>
          <w:rFonts w:asciiTheme="minorHAnsi" w:hAnsiTheme="minorHAnsi" w:cstheme="minorHAnsi"/>
          <w:color w:val="000000"/>
        </w:rPr>
        <w:tab/>
      </w:r>
      <w:r w:rsidR="00357850" w:rsidRPr="00201AE8">
        <w:rPr>
          <w:rFonts w:asciiTheme="minorHAnsi" w:hAnsiTheme="minorHAnsi" w:cstheme="minorHAnsi"/>
          <w:b/>
          <w:bCs/>
        </w:rPr>
        <w:t>Policing budget</w:t>
      </w:r>
      <w:r w:rsidR="00357850" w:rsidRPr="00201AE8">
        <w:rPr>
          <w:rFonts w:asciiTheme="minorHAnsi" w:hAnsiTheme="minorHAnsi" w:cstheme="minorHAnsi"/>
          <w:b/>
          <w:bCs/>
        </w:rPr>
        <w:br/>
      </w:r>
      <w:r w:rsidR="00357850" w:rsidRPr="00201AE8">
        <w:rPr>
          <w:rFonts w:asciiTheme="minorHAnsi" w:hAnsiTheme="minorHAnsi" w:cstheme="minorHAnsi"/>
        </w:rPr>
        <w:t xml:space="preserve">Thames Valley Police are asking residents to share views on which areas they would like the policing element of council tax to be focused in the 2024/25 budget by completing a Local Crime Survey. The Police and Crime Commissioner is due to set the 2024/25 policing budget by the end of January 2024. </w:t>
      </w:r>
    </w:p>
    <w:p w14:paraId="04A30F09" w14:textId="77777777" w:rsidR="00357850" w:rsidRPr="007968EE" w:rsidRDefault="00357850" w:rsidP="00357850">
      <w:pPr>
        <w:ind w:left="777"/>
        <w:rPr>
          <w:rFonts w:cstheme="minorHAnsi"/>
        </w:rPr>
      </w:pPr>
    </w:p>
    <w:p w14:paraId="7E847F98" w14:textId="77777777" w:rsidR="00357850" w:rsidRPr="00201AE8" w:rsidRDefault="00357850" w:rsidP="00201AE8">
      <w:pPr>
        <w:ind w:left="720"/>
        <w:rPr>
          <w:rFonts w:asciiTheme="minorHAnsi" w:hAnsiTheme="minorHAnsi" w:cstheme="minorHAnsi"/>
        </w:rPr>
      </w:pPr>
      <w:r w:rsidRPr="00201AE8">
        <w:rPr>
          <w:rFonts w:asciiTheme="minorHAnsi" w:hAnsiTheme="minorHAnsi" w:cstheme="minorHAnsi"/>
        </w:rPr>
        <w:t>The current funding settlement allows Police and Crime Commissioners to increase council tax by up to £10 (for a Band D property) in order to make additional investments in policing.</w:t>
      </w:r>
    </w:p>
    <w:p w14:paraId="3C1FD451" w14:textId="77777777" w:rsidR="00357850" w:rsidRPr="00201AE8" w:rsidRDefault="00357850" w:rsidP="00357850">
      <w:pPr>
        <w:ind w:left="777"/>
        <w:rPr>
          <w:rFonts w:asciiTheme="minorHAnsi" w:hAnsiTheme="minorHAnsi" w:cstheme="minorHAnsi"/>
        </w:rPr>
      </w:pPr>
    </w:p>
    <w:p w14:paraId="2C21090F" w14:textId="77777777" w:rsidR="00357850" w:rsidRPr="00123437" w:rsidRDefault="00357850" w:rsidP="00201AE8">
      <w:pPr>
        <w:ind w:left="720"/>
        <w:rPr>
          <w:rFonts w:asciiTheme="minorHAnsi" w:hAnsiTheme="minorHAnsi" w:cstheme="minorHAnsi"/>
          <w:b/>
          <w:bCs/>
        </w:rPr>
      </w:pPr>
      <w:r w:rsidRPr="00201AE8">
        <w:rPr>
          <w:rFonts w:asciiTheme="minorHAnsi" w:hAnsiTheme="minorHAnsi" w:cstheme="minorHAnsi"/>
        </w:rPr>
        <w:t xml:space="preserve">The survey can be completed </w:t>
      </w:r>
      <w:r w:rsidRPr="00123437">
        <w:rPr>
          <w:rFonts w:asciiTheme="minorHAnsi" w:hAnsiTheme="minorHAnsi" w:cstheme="minorHAnsi"/>
        </w:rPr>
        <w:t xml:space="preserve">by </w:t>
      </w:r>
      <w:hyperlink r:id="rId10" w:tgtFrame="_blank" w:history="1">
        <w:r w:rsidRPr="00123437">
          <w:rPr>
            <w:rStyle w:val="Hyperlink"/>
            <w:rFonts w:asciiTheme="minorHAnsi" w:hAnsiTheme="minorHAnsi" w:cstheme="minorHAnsi"/>
            <w:color w:val="auto"/>
            <w:u w:val="none"/>
          </w:rPr>
          <w:t>visiting the PCC website</w:t>
        </w:r>
      </w:hyperlink>
      <w:r w:rsidRPr="00123437">
        <w:rPr>
          <w:rFonts w:asciiTheme="minorHAnsi" w:hAnsiTheme="minorHAnsi" w:cstheme="minorHAnsi"/>
        </w:rPr>
        <w:t>. The</w:t>
      </w:r>
      <w:r w:rsidRPr="00201AE8">
        <w:rPr>
          <w:rFonts w:asciiTheme="minorHAnsi" w:hAnsiTheme="minorHAnsi" w:cstheme="minorHAnsi"/>
        </w:rPr>
        <w:t xml:space="preserve"> deadline for completing the survey is by </w:t>
      </w:r>
      <w:r w:rsidRPr="00123437">
        <w:rPr>
          <w:rStyle w:val="Strong"/>
          <w:rFonts w:asciiTheme="minorHAnsi" w:hAnsiTheme="minorHAnsi" w:cstheme="minorHAnsi"/>
          <w:b w:val="0"/>
          <w:bCs w:val="0"/>
        </w:rPr>
        <w:t>12pm on</w:t>
      </w:r>
      <w:r w:rsidRPr="00123437">
        <w:rPr>
          <w:rFonts w:asciiTheme="minorHAnsi" w:hAnsiTheme="minorHAnsi" w:cstheme="minorHAnsi"/>
          <w:b/>
          <w:bCs/>
        </w:rPr>
        <w:t xml:space="preserve"> </w:t>
      </w:r>
      <w:r w:rsidRPr="00123437">
        <w:rPr>
          <w:rStyle w:val="Strong"/>
          <w:rFonts w:asciiTheme="minorHAnsi" w:hAnsiTheme="minorHAnsi" w:cstheme="minorHAnsi"/>
          <w:b w:val="0"/>
          <w:bCs w:val="0"/>
        </w:rPr>
        <w:t>Friday 5</w:t>
      </w:r>
      <w:r w:rsidRPr="00123437">
        <w:rPr>
          <w:rStyle w:val="Strong"/>
          <w:rFonts w:asciiTheme="minorHAnsi" w:hAnsiTheme="minorHAnsi" w:cstheme="minorHAnsi"/>
          <w:b w:val="0"/>
          <w:bCs w:val="0"/>
          <w:vertAlign w:val="superscript"/>
        </w:rPr>
        <w:t>th</w:t>
      </w:r>
      <w:r w:rsidRPr="00123437">
        <w:rPr>
          <w:rStyle w:val="Strong"/>
          <w:rFonts w:asciiTheme="minorHAnsi" w:hAnsiTheme="minorHAnsi" w:cstheme="minorHAnsi"/>
          <w:b w:val="0"/>
          <w:bCs w:val="0"/>
        </w:rPr>
        <w:t xml:space="preserve"> January 2024</w:t>
      </w:r>
      <w:r w:rsidRPr="00123437">
        <w:rPr>
          <w:rFonts w:asciiTheme="minorHAnsi" w:hAnsiTheme="minorHAnsi" w:cstheme="minorHAnsi"/>
          <w:b/>
          <w:bCs/>
        </w:rPr>
        <w:t>.</w:t>
      </w:r>
    </w:p>
    <w:p w14:paraId="0A6551EE" w14:textId="5C638F6B" w:rsidR="00357850" w:rsidRPr="007968EE" w:rsidRDefault="00201AE8" w:rsidP="00357850">
      <w:pPr>
        <w:ind w:left="777"/>
        <w:rPr>
          <w:rFonts w:cstheme="minorHAnsi"/>
        </w:rPr>
      </w:pPr>
      <w:r>
        <w:rPr>
          <w:rFonts w:cstheme="minorHAnsi"/>
        </w:rPr>
        <w:tab/>
      </w:r>
    </w:p>
    <w:p w14:paraId="6C04C3E4" w14:textId="504DAE3C" w:rsidR="00357850" w:rsidRPr="00A46949" w:rsidRDefault="00977812" w:rsidP="00977812">
      <w:pPr>
        <w:rPr>
          <w:rFonts w:asciiTheme="minorHAnsi" w:hAnsiTheme="minorHAnsi" w:cstheme="minorHAnsi"/>
          <w:b/>
          <w:bCs/>
        </w:rPr>
      </w:pPr>
      <w:r>
        <w:rPr>
          <w:rFonts w:asciiTheme="minorHAnsi" w:hAnsiTheme="minorHAnsi" w:cstheme="minorHAnsi"/>
          <w:b/>
          <w:bCs/>
        </w:rPr>
        <w:t>8.6</w:t>
      </w:r>
      <w:r>
        <w:rPr>
          <w:rFonts w:asciiTheme="minorHAnsi" w:hAnsiTheme="minorHAnsi" w:cstheme="minorHAnsi"/>
          <w:b/>
          <w:bCs/>
        </w:rPr>
        <w:tab/>
      </w:r>
      <w:r w:rsidR="00357850" w:rsidRPr="00A46949">
        <w:rPr>
          <w:rFonts w:asciiTheme="minorHAnsi" w:hAnsiTheme="minorHAnsi" w:cstheme="minorHAnsi"/>
          <w:b/>
          <w:bCs/>
        </w:rPr>
        <w:t xml:space="preserve">Bus timetables </w:t>
      </w:r>
      <w:r w:rsidR="00357850" w:rsidRPr="00A46949">
        <w:rPr>
          <w:rFonts w:asciiTheme="minorHAnsi" w:hAnsiTheme="minorHAnsi" w:cstheme="minorHAnsi"/>
          <w:b/>
          <w:bCs/>
        </w:rPr>
        <w:tab/>
      </w:r>
    </w:p>
    <w:p w14:paraId="0DDBF705" w14:textId="77777777" w:rsidR="00357850" w:rsidRPr="00A46949" w:rsidRDefault="00357850" w:rsidP="00A46949">
      <w:pPr>
        <w:ind w:left="720"/>
        <w:rPr>
          <w:rFonts w:asciiTheme="minorHAnsi" w:hAnsiTheme="minorHAnsi" w:cstheme="minorHAnsi"/>
        </w:rPr>
      </w:pPr>
      <w:r w:rsidRPr="00A46949">
        <w:rPr>
          <w:rFonts w:asciiTheme="minorHAnsi" w:hAnsiTheme="minorHAnsi" w:cstheme="minorHAnsi"/>
        </w:rPr>
        <w:t>MKCC is using government funding to share printed timetables to encourage local people back onto buses and secure the future of services.</w:t>
      </w:r>
    </w:p>
    <w:p w14:paraId="29EF8204" w14:textId="77777777" w:rsidR="00EA1F63" w:rsidRDefault="00EA1F63" w:rsidP="00A46949">
      <w:pPr>
        <w:ind w:left="720"/>
        <w:rPr>
          <w:rFonts w:asciiTheme="minorHAnsi" w:hAnsiTheme="minorHAnsi" w:cstheme="minorHAnsi"/>
        </w:rPr>
      </w:pPr>
    </w:p>
    <w:p w14:paraId="7E9B3F39" w14:textId="24FCFCAD" w:rsidR="00357850" w:rsidRPr="00EA1F63" w:rsidRDefault="00357850" w:rsidP="00A46949">
      <w:pPr>
        <w:ind w:left="720"/>
        <w:rPr>
          <w:rFonts w:asciiTheme="minorHAnsi" w:hAnsiTheme="minorHAnsi" w:cstheme="minorHAnsi"/>
        </w:rPr>
      </w:pPr>
      <w:r w:rsidRPr="00A46949">
        <w:rPr>
          <w:rFonts w:asciiTheme="minorHAnsi" w:hAnsiTheme="minorHAnsi" w:cstheme="minorHAnsi"/>
        </w:rPr>
        <w:t>MKCC have used some of the ringfenced funding to print a travel guide including bus timetables following feedback from some residents that a printed timetable better suits their needs. Th</w:t>
      </w:r>
      <w:r w:rsidR="00EA1F63">
        <w:rPr>
          <w:rFonts w:asciiTheme="minorHAnsi" w:hAnsiTheme="minorHAnsi" w:cstheme="minorHAnsi"/>
        </w:rPr>
        <w:t>ese</w:t>
      </w:r>
      <w:r w:rsidRPr="00A46949">
        <w:rPr>
          <w:rFonts w:asciiTheme="minorHAnsi" w:hAnsiTheme="minorHAnsi" w:cstheme="minorHAnsi"/>
        </w:rPr>
        <w:t xml:space="preserve"> will be available in libraries as well as delivered to homes. MKCC will continue to publish </w:t>
      </w:r>
      <w:hyperlink r:id="rId11" w:history="1">
        <w:r w:rsidRPr="00EA1F63">
          <w:rPr>
            <w:rStyle w:val="Hyperlink"/>
            <w:rFonts w:asciiTheme="minorHAnsi" w:hAnsiTheme="minorHAnsi" w:cstheme="minorHAnsi"/>
            <w:color w:val="auto"/>
            <w:u w:val="none"/>
          </w:rPr>
          <w:t>timetables online </w:t>
        </w:r>
      </w:hyperlink>
      <w:r w:rsidRPr="00EA1F63">
        <w:rPr>
          <w:rFonts w:asciiTheme="minorHAnsi" w:hAnsiTheme="minorHAnsi" w:cstheme="minorHAnsi"/>
        </w:rPr>
        <w:t>as well as an </w:t>
      </w:r>
      <w:hyperlink r:id="rId12" w:history="1">
        <w:r w:rsidRPr="00EA1F63">
          <w:rPr>
            <w:rStyle w:val="Hyperlink"/>
            <w:rFonts w:asciiTheme="minorHAnsi" w:hAnsiTheme="minorHAnsi" w:cstheme="minorHAnsi"/>
            <w:color w:val="auto"/>
            <w:u w:val="none"/>
          </w:rPr>
          <w:t>interactive map of stops and an online journey planner.</w:t>
        </w:r>
      </w:hyperlink>
    </w:p>
    <w:p w14:paraId="24D577F4" w14:textId="77777777" w:rsidR="00357850" w:rsidRPr="00A46949" w:rsidRDefault="00357850" w:rsidP="00357850">
      <w:pPr>
        <w:ind w:left="-57"/>
        <w:rPr>
          <w:rFonts w:asciiTheme="minorHAnsi" w:hAnsiTheme="minorHAnsi" w:cstheme="minorHAnsi"/>
          <w:color w:val="000000"/>
        </w:rPr>
      </w:pPr>
    </w:p>
    <w:p w14:paraId="1A422B0A" w14:textId="77777777" w:rsidR="00357850" w:rsidRPr="00A46949" w:rsidRDefault="00357850" w:rsidP="00357850">
      <w:pPr>
        <w:rPr>
          <w:rFonts w:asciiTheme="minorHAnsi" w:hAnsiTheme="minorHAnsi" w:cstheme="minorHAnsi"/>
          <w:b/>
          <w:bCs/>
        </w:rPr>
      </w:pPr>
      <w:r w:rsidRPr="00A46949">
        <w:rPr>
          <w:rFonts w:asciiTheme="minorHAnsi" w:hAnsiTheme="minorHAnsi" w:cstheme="minorHAnsi"/>
          <w:b/>
          <w:bCs/>
        </w:rPr>
        <w:tab/>
      </w:r>
    </w:p>
    <w:p w14:paraId="7779CE36" w14:textId="40C70882" w:rsidR="00357850" w:rsidRPr="00FB39F8" w:rsidRDefault="00977812" w:rsidP="00977812">
      <w:pPr>
        <w:ind w:left="720" w:hanging="720"/>
        <w:rPr>
          <w:rFonts w:ascii="Calibri" w:hAnsi="Calibri" w:cs="Calibri"/>
        </w:rPr>
      </w:pPr>
      <w:bookmarkStart w:id="0" w:name="_Hlk152151426"/>
      <w:r>
        <w:rPr>
          <w:rFonts w:asciiTheme="minorHAnsi" w:hAnsiTheme="minorHAnsi" w:cstheme="minorHAnsi"/>
          <w:b/>
          <w:bCs/>
        </w:rPr>
        <w:t>8.7</w:t>
      </w:r>
      <w:r>
        <w:rPr>
          <w:rFonts w:asciiTheme="minorHAnsi" w:hAnsiTheme="minorHAnsi" w:cstheme="minorHAnsi"/>
          <w:b/>
          <w:bCs/>
        </w:rPr>
        <w:tab/>
      </w:r>
      <w:r w:rsidR="00357850" w:rsidRPr="00EA1F63">
        <w:rPr>
          <w:rFonts w:asciiTheme="minorHAnsi" w:hAnsiTheme="minorHAnsi" w:cstheme="minorHAnsi"/>
          <w:b/>
          <w:bCs/>
        </w:rPr>
        <w:t>Draft Trees and Development Supplementary Planning Document Consultation</w:t>
      </w:r>
      <w:r w:rsidR="00357850" w:rsidRPr="00EA1F63">
        <w:rPr>
          <w:rFonts w:asciiTheme="minorHAnsi" w:hAnsiTheme="minorHAnsi" w:cstheme="minorHAnsi"/>
          <w:b/>
          <w:bCs/>
          <w:color w:val="FF0000"/>
        </w:rPr>
        <w:br/>
      </w:r>
      <w:r w:rsidR="00357850" w:rsidRPr="00EA1F63">
        <w:rPr>
          <w:rFonts w:ascii="Calibri" w:hAnsi="Calibri" w:cs="Calibri"/>
        </w:rPr>
        <w:t xml:space="preserve">MKCC are consulting on its Supplementary Planning Document on Trees and Development. The purpose of this consultation is to gather comments on the draft Supplementary Planning Document, </w:t>
      </w:r>
      <w:r w:rsidR="00357850" w:rsidRPr="00EA1F63">
        <w:rPr>
          <w:rFonts w:ascii="Calibri" w:hAnsi="Calibri" w:cs="Calibri"/>
        </w:rPr>
        <w:lastRenderedPageBreak/>
        <w:t xml:space="preserve">which has been prepared following the scoping consultation last year. This consultation will run for </w:t>
      </w:r>
      <w:r w:rsidR="00357850" w:rsidRPr="00FB39F8">
        <w:rPr>
          <w:rFonts w:ascii="Calibri" w:hAnsi="Calibri" w:cs="Calibri"/>
        </w:rPr>
        <w:t>eight weeks and will close at 5pm on 28</w:t>
      </w:r>
      <w:r w:rsidR="00357850" w:rsidRPr="00FB39F8">
        <w:rPr>
          <w:rFonts w:ascii="Calibri" w:hAnsi="Calibri" w:cs="Calibri"/>
          <w:vertAlign w:val="superscript"/>
        </w:rPr>
        <w:t>th</w:t>
      </w:r>
      <w:r w:rsidR="00357850" w:rsidRPr="00FB39F8">
        <w:rPr>
          <w:rFonts w:ascii="Calibri" w:hAnsi="Calibri" w:cs="Calibri"/>
        </w:rPr>
        <w:t xml:space="preserve"> January 2024. </w:t>
      </w:r>
    </w:p>
    <w:p w14:paraId="16E8D492" w14:textId="1E7CFE90" w:rsidR="00357850" w:rsidRPr="00FB39F8" w:rsidRDefault="00357850" w:rsidP="00A46949">
      <w:pPr>
        <w:ind w:left="720"/>
        <w:rPr>
          <w:rStyle w:val="Hyperlink"/>
          <w:rFonts w:ascii="Calibri" w:hAnsi="Calibri" w:cs="Calibri"/>
        </w:rPr>
      </w:pPr>
      <w:r w:rsidRPr="00FB39F8">
        <w:rPr>
          <w:rFonts w:ascii="Calibri" w:hAnsi="Calibri" w:cs="Calibri"/>
        </w:rPr>
        <w:t xml:space="preserve">More information about this consultation can be found on the Council’s website at </w:t>
      </w:r>
      <w:hyperlink r:id="rId13" w:history="1">
        <w:r w:rsidR="00A46949" w:rsidRPr="00FB39F8">
          <w:rPr>
            <w:rStyle w:val="Hyperlink"/>
            <w:rFonts w:ascii="Calibri" w:hAnsi="Calibri" w:cs="Calibri"/>
          </w:rPr>
          <w:t>https://www.bedford.gov.uk/planning-and-building-control/planning-policy/trees-supplementary-planning-document</w:t>
        </w:r>
      </w:hyperlink>
    </w:p>
    <w:p w14:paraId="7D2FAEB1" w14:textId="77777777" w:rsidR="00357850" w:rsidRPr="007968EE" w:rsidRDefault="00357850" w:rsidP="00357850">
      <w:pPr>
        <w:ind w:left="777"/>
        <w:rPr>
          <w:rStyle w:val="Hyperlink"/>
          <w:rFonts w:cstheme="minorHAnsi"/>
        </w:rPr>
      </w:pPr>
    </w:p>
    <w:p w14:paraId="294DAB59" w14:textId="5F71E50C" w:rsidR="00357850" w:rsidRPr="00EA1F63" w:rsidRDefault="00357850" w:rsidP="00357850">
      <w:pPr>
        <w:rPr>
          <w:rFonts w:asciiTheme="minorHAnsi" w:hAnsiTheme="minorHAnsi" w:cstheme="minorHAnsi"/>
        </w:rPr>
      </w:pPr>
      <w:r w:rsidRPr="00977812">
        <w:rPr>
          <w:rFonts w:ascii="Calibri" w:hAnsi="Calibri" w:cs="Calibri"/>
          <w:b/>
          <w:bCs/>
        </w:rPr>
        <w:t xml:space="preserve"> </w:t>
      </w:r>
      <w:r w:rsidR="00977812" w:rsidRPr="00977812">
        <w:rPr>
          <w:rFonts w:ascii="Calibri" w:hAnsi="Calibri" w:cs="Calibri"/>
          <w:b/>
          <w:bCs/>
        </w:rPr>
        <w:t>8.8</w:t>
      </w:r>
      <w:r w:rsidR="00977812">
        <w:rPr>
          <w:rFonts w:cstheme="minorHAnsi"/>
        </w:rPr>
        <w:tab/>
      </w:r>
      <w:r w:rsidRPr="00EA1F63">
        <w:rPr>
          <w:rFonts w:asciiTheme="minorHAnsi" w:hAnsiTheme="minorHAnsi" w:cstheme="minorHAnsi"/>
          <w:b/>
          <w:bCs/>
        </w:rPr>
        <w:t xml:space="preserve">Community Ownership Fund </w:t>
      </w:r>
    </w:p>
    <w:p w14:paraId="23B3304D" w14:textId="77777777" w:rsidR="00357850" w:rsidRPr="00EA1F63" w:rsidRDefault="00357850" w:rsidP="00A46949">
      <w:pPr>
        <w:ind w:left="720"/>
        <w:rPr>
          <w:rFonts w:asciiTheme="minorHAnsi" w:hAnsiTheme="minorHAnsi" w:cstheme="minorHAnsi"/>
        </w:rPr>
      </w:pPr>
      <w:r w:rsidRPr="00EA1F63">
        <w:rPr>
          <w:rFonts w:asciiTheme="minorHAnsi" w:hAnsiTheme="minorHAnsi" w:cstheme="minorHAnsi"/>
        </w:rPr>
        <w:t xml:space="preserve">Applications for </w:t>
      </w:r>
      <w:hyperlink r:id="rId14" w:tooltip="Original URL: https://www.gov.uk/government/publications/community-ownership-fund-prospectus. Click or tap if you trust this link." w:history="1">
        <w:r w:rsidRPr="00EA1F63">
          <w:rPr>
            <w:rStyle w:val="Hyperlink"/>
            <w:rFonts w:asciiTheme="minorHAnsi" w:hAnsiTheme="minorHAnsi" w:cstheme="minorHAnsi"/>
            <w:color w:val="auto"/>
            <w:u w:val="none"/>
          </w:rPr>
          <w:t xml:space="preserve"> the Community Ownership Fund are now open and will close on 31 January 2024</w:t>
        </w:r>
      </w:hyperlink>
      <w:r w:rsidRPr="00EA1F63">
        <w:rPr>
          <w:rFonts w:asciiTheme="minorHAnsi" w:hAnsiTheme="minorHAnsi" w:cstheme="minorHAnsi"/>
        </w:rPr>
        <w:t>.</w:t>
      </w:r>
    </w:p>
    <w:p w14:paraId="2C50D1F1" w14:textId="37D321D5" w:rsidR="00357850" w:rsidRPr="00EA1F63" w:rsidRDefault="00357850" w:rsidP="00A46949">
      <w:pPr>
        <w:ind w:left="720"/>
        <w:rPr>
          <w:rFonts w:asciiTheme="minorHAnsi" w:hAnsiTheme="minorHAnsi" w:cstheme="minorHAnsi"/>
          <w:color w:val="0B0C0C"/>
        </w:rPr>
      </w:pPr>
      <w:r w:rsidRPr="00EA1F63">
        <w:rPr>
          <w:rFonts w:asciiTheme="minorHAnsi" w:hAnsiTheme="minorHAnsi" w:cstheme="minorHAnsi"/>
          <w:color w:val="0B0C0C"/>
        </w:rPr>
        <w:t xml:space="preserve">The government is providing funding over four years to support community groups in England, Scotland, </w:t>
      </w:r>
      <w:r w:rsidR="00B2786C" w:rsidRPr="00EA1F63">
        <w:rPr>
          <w:rFonts w:asciiTheme="minorHAnsi" w:hAnsiTheme="minorHAnsi" w:cstheme="minorHAnsi"/>
          <w:color w:val="0B0C0C"/>
        </w:rPr>
        <w:t>Wales,</w:t>
      </w:r>
      <w:r w:rsidRPr="00EA1F63">
        <w:rPr>
          <w:rFonts w:asciiTheme="minorHAnsi" w:hAnsiTheme="minorHAnsi" w:cstheme="minorHAnsi"/>
          <w:color w:val="0B0C0C"/>
        </w:rPr>
        <w:t xml:space="preserve"> and Northern Ireland to take ownership of assets and amenities at risk of being lost, such as community centres, parks, </w:t>
      </w:r>
      <w:r w:rsidR="00B2786C" w:rsidRPr="00EA1F63">
        <w:rPr>
          <w:rFonts w:asciiTheme="minorHAnsi" w:hAnsiTheme="minorHAnsi" w:cstheme="minorHAnsi"/>
          <w:color w:val="0B0C0C"/>
        </w:rPr>
        <w:t>pubs,</w:t>
      </w:r>
      <w:r w:rsidRPr="00EA1F63">
        <w:rPr>
          <w:rFonts w:asciiTheme="minorHAnsi" w:hAnsiTheme="minorHAnsi" w:cstheme="minorHAnsi"/>
          <w:color w:val="0B0C0C"/>
        </w:rPr>
        <w:t xml:space="preserve"> and post office buildings.</w:t>
      </w:r>
    </w:p>
    <w:p w14:paraId="3392C778" w14:textId="77777777" w:rsidR="00357850" w:rsidRDefault="00357850" w:rsidP="00357850">
      <w:pPr>
        <w:rPr>
          <w:rFonts w:cstheme="minorHAnsi"/>
          <w:b/>
          <w:bCs/>
          <w:color w:val="0B0C0C"/>
        </w:rPr>
      </w:pPr>
    </w:p>
    <w:p w14:paraId="5B380998" w14:textId="28AB92CE" w:rsidR="00357850" w:rsidRPr="00EA1F63" w:rsidRDefault="00977812" w:rsidP="00977812">
      <w:pPr>
        <w:ind w:left="720" w:hanging="720"/>
        <w:rPr>
          <w:rFonts w:asciiTheme="minorHAnsi" w:hAnsiTheme="minorHAnsi" w:cstheme="minorHAnsi"/>
          <w:b/>
          <w:bCs/>
          <w:color w:val="0B0C0C"/>
        </w:rPr>
      </w:pPr>
      <w:r>
        <w:rPr>
          <w:rFonts w:asciiTheme="minorHAnsi" w:hAnsiTheme="minorHAnsi" w:cstheme="minorHAnsi"/>
          <w:b/>
          <w:bCs/>
          <w:color w:val="0B0C0C"/>
        </w:rPr>
        <w:t>8.9</w:t>
      </w:r>
      <w:r>
        <w:rPr>
          <w:rFonts w:asciiTheme="minorHAnsi" w:hAnsiTheme="minorHAnsi" w:cstheme="minorHAnsi"/>
          <w:b/>
          <w:bCs/>
          <w:color w:val="0B0C0C"/>
        </w:rPr>
        <w:tab/>
      </w:r>
      <w:r w:rsidR="00357850" w:rsidRPr="00EA1F63">
        <w:rPr>
          <w:rFonts w:asciiTheme="minorHAnsi" w:hAnsiTheme="minorHAnsi" w:cstheme="minorHAnsi"/>
          <w:b/>
          <w:bCs/>
          <w:color w:val="0B0C0C"/>
        </w:rPr>
        <w:t>Highlights from Clerk’s Forum</w:t>
      </w:r>
      <w:r w:rsidR="00357850" w:rsidRPr="00EA1F63">
        <w:rPr>
          <w:rFonts w:asciiTheme="minorHAnsi" w:hAnsiTheme="minorHAnsi" w:cstheme="minorHAnsi"/>
          <w:b/>
          <w:bCs/>
          <w:color w:val="0B0C0C"/>
        </w:rPr>
        <w:br/>
      </w:r>
      <w:r w:rsidR="00357850" w:rsidRPr="00EA1F63">
        <w:rPr>
          <w:rFonts w:asciiTheme="minorHAnsi" w:hAnsiTheme="minorHAnsi" w:cstheme="minorHAnsi"/>
          <w:color w:val="0B0C0C"/>
        </w:rPr>
        <w:t>MKCC draft budget for 2024-25 has been</w:t>
      </w:r>
      <w:r w:rsidR="00357850" w:rsidRPr="00EA1F63">
        <w:rPr>
          <w:rFonts w:asciiTheme="minorHAnsi" w:hAnsiTheme="minorHAnsi" w:cstheme="minorHAnsi"/>
          <w:b/>
          <w:bCs/>
          <w:color w:val="0B0C0C"/>
        </w:rPr>
        <w:t xml:space="preserve"> </w:t>
      </w:r>
      <w:r w:rsidR="00357850" w:rsidRPr="00EA1F63">
        <w:rPr>
          <w:rFonts w:asciiTheme="minorHAnsi" w:hAnsiTheme="minorHAnsi" w:cstheme="minorHAnsi"/>
          <w:color w:val="0B0C0C"/>
        </w:rPr>
        <w:t xml:space="preserve">published </w:t>
      </w:r>
      <w:r w:rsidR="00EA1F63">
        <w:rPr>
          <w:rFonts w:asciiTheme="minorHAnsi" w:hAnsiTheme="minorHAnsi" w:cstheme="minorHAnsi"/>
          <w:color w:val="0B0C0C"/>
        </w:rPr>
        <w:t>to</w:t>
      </w:r>
      <w:r w:rsidR="00357850" w:rsidRPr="00EA1F63">
        <w:rPr>
          <w:rFonts w:asciiTheme="minorHAnsi" w:hAnsiTheme="minorHAnsi" w:cstheme="minorHAnsi"/>
          <w:color w:val="0B0C0C"/>
        </w:rPr>
        <w:t>day (11</w:t>
      </w:r>
      <w:r w:rsidR="00357850" w:rsidRPr="00EA1F63">
        <w:rPr>
          <w:rFonts w:asciiTheme="minorHAnsi" w:hAnsiTheme="minorHAnsi" w:cstheme="minorHAnsi"/>
          <w:color w:val="0B0C0C"/>
          <w:vertAlign w:val="superscript"/>
        </w:rPr>
        <w:t>th</w:t>
      </w:r>
      <w:r w:rsidR="00357850" w:rsidRPr="00EA1F63">
        <w:rPr>
          <w:rFonts w:asciiTheme="minorHAnsi" w:hAnsiTheme="minorHAnsi" w:cstheme="minorHAnsi"/>
          <w:color w:val="0B0C0C"/>
        </w:rPr>
        <w:t xml:space="preserve"> December). MKCC will be consulting on the budget until </w:t>
      </w:r>
      <w:r w:rsidR="00D356E1" w:rsidRPr="00EA1F63">
        <w:rPr>
          <w:rFonts w:asciiTheme="minorHAnsi" w:hAnsiTheme="minorHAnsi" w:cstheme="minorHAnsi"/>
          <w:color w:val="0B0C0C"/>
        </w:rPr>
        <w:t>the end</w:t>
      </w:r>
      <w:r w:rsidR="00357850" w:rsidRPr="00EA1F63">
        <w:rPr>
          <w:rFonts w:asciiTheme="minorHAnsi" w:hAnsiTheme="minorHAnsi" w:cstheme="minorHAnsi"/>
          <w:color w:val="0B0C0C"/>
        </w:rPr>
        <w:t xml:space="preserve"> of January 2024</w:t>
      </w:r>
      <w:r w:rsidR="00B2786C" w:rsidRPr="00EA1F63">
        <w:rPr>
          <w:rFonts w:asciiTheme="minorHAnsi" w:hAnsiTheme="minorHAnsi" w:cstheme="minorHAnsi"/>
          <w:color w:val="0B0C0C"/>
        </w:rPr>
        <w:t>.</w:t>
      </w:r>
      <w:r w:rsidR="00B2786C" w:rsidRPr="00EA1F63">
        <w:rPr>
          <w:rFonts w:asciiTheme="minorHAnsi" w:hAnsiTheme="minorHAnsi" w:cstheme="minorHAnsi"/>
        </w:rPr>
        <w:t xml:space="preserve"> </w:t>
      </w:r>
      <w:r w:rsidR="00357850" w:rsidRPr="00EA1F63">
        <w:rPr>
          <w:rFonts w:asciiTheme="minorHAnsi" w:hAnsiTheme="minorHAnsi" w:cstheme="minorHAnsi"/>
        </w:rPr>
        <w:t xml:space="preserve">There is significant demand and cost inflation. There </w:t>
      </w:r>
      <w:r w:rsidR="00D356E1" w:rsidRPr="00EA1F63">
        <w:rPr>
          <w:rFonts w:asciiTheme="minorHAnsi" w:hAnsiTheme="minorHAnsi" w:cstheme="minorHAnsi"/>
        </w:rPr>
        <w:t>are</w:t>
      </w:r>
      <w:r w:rsidR="00357850" w:rsidRPr="00EA1F63">
        <w:rPr>
          <w:rFonts w:asciiTheme="minorHAnsi" w:hAnsiTheme="minorHAnsi" w:cstheme="minorHAnsi"/>
        </w:rPr>
        <w:t xml:space="preserve"> around 1,000 households in temporary accommodation. In Adults and Children services, costs have increased dramatically, one of the main drivers being wage inflation (10%). </w:t>
      </w:r>
    </w:p>
    <w:p w14:paraId="30A58BD6" w14:textId="77777777" w:rsidR="00EA1F63" w:rsidRDefault="00EA1F63" w:rsidP="00357850">
      <w:pPr>
        <w:rPr>
          <w:rFonts w:cstheme="minorHAnsi"/>
          <w:b/>
          <w:bCs/>
          <w:color w:val="0B0C0C"/>
        </w:rPr>
      </w:pPr>
    </w:p>
    <w:p w14:paraId="2296C45C" w14:textId="326ACDFB" w:rsidR="00FB39F8" w:rsidRPr="00FB39F8" w:rsidRDefault="00977812" w:rsidP="00977812">
      <w:pPr>
        <w:rPr>
          <w:rFonts w:asciiTheme="minorHAnsi" w:hAnsiTheme="minorHAnsi" w:cstheme="minorHAnsi"/>
          <w:b/>
          <w:bCs/>
          <w:color w:val="0B0C0C"/>
        </w:rPr>
      </w:pPr>
      <w:r>
        <w:rPr>
          <w:rFonts w:asciiTheme="minorHAnsi" w:hAnsiTheme="minorHAnsi" w:cstheme="minorHAnsi"/>
          <w:b/>
          <w:bCs/>
          <w:color w:val="0B0C0C"/>
        </w:rPr>
        <w:t>8.10</w:t>
      </w:r>
      <w:r>
        <w:rPr>
          <w:rFonts w:asciiTheme="minorHAnsi" w:hAnsiTheme="minorHAnsi" w:cstheme="minorHAnsi"/>
          <w:b/>
          <w:bCs/>
          <w:color w:val="0B0C0C"/>
        </w:rPr>
        <w:tab/>
      </w:r>
      <w:r w:rsidR="00357850" w:rsidRPr="00FB39F8">
        <w:rPr>
          <w:rFonts w:asciiTheme="minorHAnsi" w:hAnsiTheme="minorHAnsi" w:cstheme="minorHAnsi"/>
          <w:b/>
          <w:bCs/>
          <w:color w:val="0B0C0C"/>
        </w:rPr>
        <w:t>Recycling</w:t>
      </w:r>
    </w:p>
    <w:p w14:paraId="2496A473" w14:textId="71C7921B" w:rsidR="00FB39F8" w:rsidRDefault="00FB39F8" w:rsidP="00353FD7">
      <w:pPr>
        <w:ind w:left="720"/>
        <w:rPr>
          <w:rFonts w:asciiTheme="minorHAnsi" w:hAnsiTheme="minorHAnsi" w:cstheme="minorHAnsi"/>
        </w:rPr>
      </w:pPr>
      <w:r w:rsidRPr="00FB39F8">
        <w:rPr>
          <w:rFonts w:asciiTheme="minorHAnsi" w:hAnsiTheme="minorHAnsi" w:cstheme="minorHAnsi"/>
          <w:color w:val="0B0C0C"/>
        </w:rPr>
        <w:t>D</w:t>
      </w:r>
      <w:r w:rsidR="00357850" w:rsidRPr="00FB39F8">
        <w:rPr>
          <w:rFonts w:asciiTheme="minorHAnsi" w:hAnsiTheme="minorHAnsi" w:cstheme="minorHAnsi"/>
          <w:color w:val="0B0C0C"/>
        </w:rPr>
        <w:t xml:space="preserve">ata shows </w:t>
      </w:r>
      <w:r w:rsidRPr="00FB39F8">
        <w:rPr>
          <w:rFonts w:asciiTheme="minorHAnsi" w:hAnsiTheme="minorHAnsi" w:cstheme="minorHAnsi"/>
          <w:color w:val="0B0C0C"/>
        </w:rPr>
        <w:t>that recycling</w:t>
      </w:r>
      <w:r w:rsidR="00357850" w:rsidRPr="00FB39F8">
        <w:rPr>
          <w:rFonts w:asciiTheme="minorHAnsi" w:hAnsiTheme="minorHAnsi" w:cstheme="minorHAnsi"/>
          <w:color w:val="0B0C0C"/>
        </w:rPr>
        <w:t xml:space="preserve"> has increased by a third since the new service was introduced</w:t>
      </w:r>
      <w:r w:rsidR="00357850" w:rsidRPr="00FB39F8">
        <w:rPr>
          <w:rFonts w:asciiTheme="minorHAnsi" w:hAnsiTheme="minorHAnsi" w:cstheme="minorHAnsi"/>
        </w:rPr>
        <w:t xml:space="preserve">. It was acknowledged it was a bit bumpy to start with, but </w:t>
      </w:r>
      <w:r w:rsidR="00D356E1" w:rsidRPr="00FB39F8">
        <w:rPr>
          <w:rFonts w:asciiTheme="minorHAnsi" w:hAnsiTheme="minorHAnsi" w:cstheme="minorHAnsi"/>
        </w:rPr>
        <w:t>overall,</w:t>
      </w:r>
      <w:r w:rsidR="00357850" w:rsidRPr="00FB39F8">
        <w:rPr>
          <w:rFonts w:asciiTheme="minorHAnsi" w:hAnsiTheme="minorHAnsi" w:cstheme="minorHAnsi"/>
        </w:rPr>
        <w:t xml:space="preserve"> the roll out went well</w:t>
      </w:r>
      <w:r>
        <w:rPr>
          <w:rFonts w:asciiTheme="minorHAnsi" w:hAnsiTheme="minorHAnsi" w:cstheme="minorHAnsi"/>
        </w:rPr>
        <w:t>.</w:t>
      </w:r>
    </w:p>
    <w:p w14:paraId="35D64EC0" w14:textId="77777777" w:rsidR="00FB39F8" w:rsidRPr="00FB39F8" w:rsidRDefault="00FB39F8" w:rsidP="00EA1F63">
      <w:pPr>
        <w:ind w:left="720"/>
        <w:rPr>
          <w:rFonts w:asciiTheme="minorHAnsi" w:hAnsiTheme="minorHAnsi" w:cstheme="minorHAnsi"/>
        </w:rPr>
      </w:pPr>
    </w:p>
    <w:p w14:paraId="752043E7" w14:textId="614CE4F3" w:rsidR="00357850" w:rsidRPr="00123437" w:rsidRDefault="00977812" w:rsidP="00977812">
      <w:pPr>
        <w:rPr>
          <w:rFonts w:asciiTheme="minorHAnsi" w:hAnsiTheme="minorHAnsi" w:cstheme="minorHAnsi"/>
          <w:color w:val="0B0C0C"/>
        </w:rPr>
      </w:pPr>
      <w:r>
        <w:rPr>
          <w:rFonts w:asciiTheme="minorHAnsi" w:hAnsiTheme="minorHAnsi" w:cstheme="minorHAnsi"/>
          <w:b/>
          <w:bCs/>
          <w:color w:val="0B0C0C"/>
        </w:rPr>
        <w:t>8.11</w:t>
      </w:r>
      <w:r>
        <w:rPr>
          <w:rFonts w:asciiTheme="minorHAnsi" w:hAnsiTheme="minorHAnsi" w:cstheme="minorHAnsi"/>
          <w:b/>
          <w:bCs/>
          <w:color w:val="0B0C0C"/>
        </w:rPr>
        <w:tab/>
      </w:r>
      <w:r w:rsidR="00357850" w:rsidRPr="00123437">
        <w:rPr>
          <w:rFonts w:asciiTheme="minorHAnsi" w:hAnsiTheme="minorHAnsi" w:cstheme="minorHAnsi"/>
          <w:b/>
          <w:bCs/>
          <w:color w:val="0B0C0C"/>
        </w:rPr>
        <w:t>New City Plan</w:t>
      </w:r>
      <w:r w:rsidR="00357850" w:rsidRPr="00123437">
        <w:rPr>
          <w:rFonts w:asciiTheme="minorHAnsi" w:hAnsiTheme="minorHAnsi" w:cstheme="minorHAnsi"/>
          <w:color w:val="0B0C0C"/>
        </w:rPr>
        <w:t xml:space="preserve"> </w:t>
      </w:r>
    </w:p>
    <w:p w14:paraId="71D9F3B2" w14:textId="355E4522" w:rsidR="00357850" w:rsidRPr="00123437" w:rsidRDefault="00357850" w:rsidP="00EA1F63">
      <w:pPr>
        <w:ind w:left="720"/>
        <w:rPr>
          <w:rFonts w:asciiTheme="minorHAnsi" w:hAnsiTheme="minorHAnsi" w:cstheme="minorHAnsi"/>
        </w:rPr>
      </w:pPr>
      <w:r w:rsidRPr="00123437">
        <w:rPr>
          <w:rFonts w:asciiTheme="minorHAnsi" w:hAnsiTheme="minorHAnsi" w:cstheme="minorHAnsi"/>
        </w:rPr>
        <w:t xml:space="preserve">Andrew Turner (Planning Policy Manger) gave an update on the New City Plan, advising that Strategy for 2050 gave a strong strategic steer for the NCP. </w:t>
      </w:r>
      <w:r w:rsidR="00C57462">
        <w:rPr>
          <w:rFonts w:asciiTheme="minorHAnsi" w:hAnsiTheme="minorHAnsi" w:cstheme="minorHAnsi"/>
        </w:rPr>
        <w:br/>
      </w:r>
    </w:p>
    <w:p w14:paraId="5166DA64" w14:textId="51BD84FB" w:rsidR="00357850" w:rsidRPr="00123437" w:rsidRDefault="00357850" w:rsidP="00353FD7">
      <w:pPr>
        <w:ind w:left="720"/>
        <w:rPr>
          <w:rFonts w:asciiTheme="minorHAnsi" w:hAnsiTheme="minorHAnsi" w:cstheme="minorHAnsi"/>
        </w:rPr>
      </w:pPr>
      <w:r w:rsidRPr="00123437">
        <w:rPr>
          <w:rFonts w:asciiTheme="minorHAnsi" w:hAnsiTheme="minorHAnsi" w:cstheme="minorHAnsi"/>
        </w:rPr>
        <w:t xml:space="preserve">Neighbourhood Plans </w:t>
      </w:r>
      <w:proofErr w:type="gramStart"/>
      <w:r w:rsidRPr="00123437">
        <w:rPr>
          <w:rFonts w:asciiTheme="minorHAnsi" w:hAnsiTheme="minorHAnsi" w:cstheme="minorHAnsi"/>
        </w:rPr>
        <w:t>have to</w:t>
      </w:r>
      <w:proofErr w:type="gramEnd"/>
      <w:r w:rsidRPr="00123437">
        <w:rPr>
          <w:rFonts w:asciiTheme="minorHAnsi" w:hAnsiTheme="minorHAnsi" w:cstheme="minorHAnsi"/>
        </w:rPr>
        <w:t xml:space="preserve"> follow suit </w:t>
      </w:r>
      <w:proofErr w:type="gramStart"/>
      <w:r w:rsidRPr="00123437">
        <w:rPr>
          <w:rFonts w:asciiTheme="minorHAnsi" w:hAnsiTheme="minorHAnsi" w:cstheme="minorHAnsi"/>
        </w:rPr>
        <w:t>on</w:t>
      </w:r>
      <w:proofErr w:type="gramEnd"/>
      <w:r w:rsidRPr="00123437">
        <w:rPr>
          <w:rFonts w:asciiTheme="minorHAnsi" w:hAnsiTheme="minorHAnsi" w:cstheme="minorHAnsi"/>
        </w:rPr>
        <w:t xml:space="preserve"> the NCP</w:t>
      </w:r>
      <w:r w:rsidR="00E56037">
        <w:rPr>
          <w:rFonts w:asciiTheme="minorHAnsi" w:hAnsiTheme="minorHAnsi" w:cstheme="minorHAnsi"/>
        </w:rPr>
        <w:t>/</w:t>
      </w:r>
      <w:r w:rsidRPr="00123437">
        <w:rPr>
          <w:rFonts w:asciiTheme="minorHAnsi" w:hAnsiTheme="minorHAnsi" w:cstheme="minorHAnsi"/>
        </w:rPr>
        <w:t xml:space="preserve">Local Plan. Neighbourhood Plans play a very important role for local areas, as the NCP </w:t>
      </w:r>
      <w:r w:rsidR="00D356E1" w:rsidRPr="00123437">
        <w:rPr>
          <w:rFonts w:asciiTheme="minorHAnsi" w:hAnsiTheme="minorHAnsi" w:cstheme="minorHAnsi"/>
        </w:rPr>
        <w:t>won’</w:t>
      </w:r>
      <w:r w:rsidR="00D356E1">
        <w:rPr>
          <w:rFonts w:asciiTheme="minorHAnsi" w:hAnsiTheme="minorHAnsi" w:cstheme="minorHAnsi"/>
        </w:rPr>
        <w:t>t</w:t>
      </w:r>
      <w:r w:rsidR="00D356E1" w:rsidRPr="00123437">
        <w:rPr>
          <w:rFonts w:asciiTheme="minorHAnsi" w:hAnsiTheme="minorHAnsi" w:cstheme="minorHAnsi"/>
        </w:rPr>
        <w:t xml:space="preserve"> go</w:t>
      </w:r>
      <w:r w:rsidRPr="00123437">
        <w:rPr>
          <w:rFonts w:asciiTheme="minorHAnsi" w:hAnsiTheme="minorHAnsi" w:cstheme="minorHAnsi"/>
        </w:rPr>
        <w:t xml:space="preserve"> down to that local level of detail. </w:t>
      </w:r>
    </w:p>
    <w:p w14:paraId="71D5095D" w14:textId="77777777" w:rsidR="00357850" w:rsidRPr="007968EE" w:rsidRDefault="00357850" w:rsidP="00357850">
      <w:pPr>
        <w:rPr>
          <w:rStyle w:val="Hyperlink"/>
          <w:rFonts w:cstheme="minorHAnsi"/>
        </w:rPr>
      </w:pPr>
    </w:p>
    <w:p w14:paraId="14D5293A" w14:textId="0203FD40" w:rsidR="00357850" w:rsidRDefault="00977812" w:rsidP="00977812">
      <w:pPr>
        <w:rPr>
          <w:rFonts w:asciiTheme="minorHAnsi" w:hAnsiTheme="minorHAnsi" w:cstheme="minorHAnsi"/>
          <w:b/>
          <w:bCs/>
        </w:rPr>
      </w:pPr>
      <w:r>
        <w:rPr>
          <w:rFonts w:asciiTheme="minorHAnsi" w:hAnsiTheme="minorHAnsi" w:cstheme="minorHAnsi"/>
          <w:b/>
          <w:bCs/>
        </w:rPr>
        <w:t>8.12</w:t>
      </w:r>
      <w:r>
        <w:rPr>
          <w:rFonts w:asciiTheme="minorHAnsi" w:hAnsiTheme="minorHAnsi" w:cstheme="minorHAnsi"/>
          <w:b/>
          <w:bCs/>
        </w:rPr>
        <w:tab/>
      </w:r>
      <w:r w:rsidR="00357850" w:rsidRPr="00694B24">
        <w:rPr>
          <w:rFonts w:asciiTheme="minorHAnsi" w:hAnsiTheme="minorHAnsi" w:cstheme="minorHAnsi"/>
          <w:b/>
          <w:bCs/>
        </w:rPr>
        <w:t>Proposed dates for Parish Council Meetings 2024</w:t>
      </w:r>
    </w:p>
    <w:p w14:paraId="0FAE1639" w14:textId="7E795CC9" w:rsidR="00694B24" w:rsidRPr="00494853" w:rsidRDefault="00694B24" w:rsidP="00494853">
      <w:pPr>
        <w:ind w:left="720"/>
        <w:rPr>
          <w:rFonts w:asciiTheme="minorHAnsi" w:hAnsiTheme="minorHAnsi" w:cstheme="minorHAnsi"/>
        </w:rPr>
      </w:pPr>
      <w:r w:rsidRPr="00494853">
        <w:rPr>
          <w:rFonts w:asciiTheme="minorHAnsi" w:hAnsiTheme="minorHAnsi" w:cstheme="minorHAnsi"/>
        </w:rPr>
        <w:t>The</w:t>
      </w:r>
      <w:r w:rsidR="00494853">
        <w:rPr>
          <w:rFonts w:asciiTheme="minorHAnsi" w:hAnsiTheme="minorHAnsi" w:cstheme="minorHAnsi"/>
        </w:rPr>
        <w:t xml:space="preserve"> Clerk</w:t>
      </w:r>
      <w:r w:rsidRPr="00494853">
        <w:rPr>
          <w:rFonts w:asciiTheme="minorHAnsi" w:hAnsiTheme="minorHAnsi" w:cstheme="minorHAnsi"/>
        </w:rPr>
        <w:t xml:space="preserve"> suggested and it was agreed</w:t>
      </w:r>
      <w:r w:rsidR="00834CD7" w:rsidRPr="00494853">
        <w:rPr>
          <w:rFonts w:asciiTheme="minorHAnsi" w:hAnsiTheme="minorHAnsi" w:cstheme="minorHAnsi"/>
        </w:rPr>
        <w:t xml:space="preserve"> that the Parish Council meeting</w:t>
      </w:r>
      <w:r w:rsidR="00494853" w:rsidRPr="00494853">
        <w:rPr>
          <w:rFonts w:asciiTheme="minorHAnsi" w:hAnsiTheme="minorHAnsi" w:cstheme="minorHAnsi"/>
        </w:rPr>
        <w:t>s</w:t>
      </w:r>
      <w:r w:rsidR="00834CD7" w:rsidRPr="00494853">
        <w:rPr>
          <w:rFonts w:asciiTheme="minorHAnsi" w:hAnsiTheme="minorHAnsi" w:cstheme="minorHAnsi"/>
        </w:rPr>
        <w:t xml:space="preserve"> for 2024 should continue to be held every second </w:t>
      </w:r>
      <w:r w:rsidR="00494853" w:rsidRPr="00494853">
        <w:rPr>
          <w:rFonts w:asciiTheme="minorHAnsi" w:hAnsiTheme="minorHAnsi" w:cstheme="minorHAnsi"/>
        </w:rPr>
        <w:t xml:space="preserve">Monday of the month </w:t>
      </w:r>
      <w:r w:rsidR="00C06026">
        <w:rPr>
          <w:rFonts w:asciiTheme="minorHAnsi" w:hAnsiTheme="minorHAnsi" w:cstheme="minorHAnsi"/>
        </w:rPr>
        <w:t>except for</w:t>
      </w:r>
      <w:r w:rsidR="00334F50">
        <w:rPr>
          <w:rFonts w:asciiTheme="minorHAnsi" w:hAnsiTheme="minorHAnsi" w:cstheme="minorHAnsi"/>
        </w:rPr>
        <w:t xml:space="preserve"> August </w:t>
      </w:r>
      <w:r w:rsidR="00586941">
        <w:rPr>
          <w:rFonts w:asciiTheme="minorHAnsi" w:hAnsiTheme="minorHAnsi" w:cstheme="minorHAnsi"/>
        </w:rPr>
        <w:t>when</w:t>
      </w:r>
      <w:r w:rsidR="00334F50">
        <w:rPr>
          <w:rFonts w:asciiTheme="minorHAnsi" w:hAnsiTheme="minorHAnsi" w:cstheme="minorHAnsi"/>
        </w:rPr>
        <w:t xml:space="preserve"> no meeting will be held</w:t>
      </w:r>
      <w:r w:rsidR="00B2786C">
        <w:rPr>
          <w:rFonts w:asciiTheme="minorHAnsi" w:hAnsiTheme="minorHAnsi" w:cstheme="minorHAnsi"/>
        </w:rPr>
        <w:t xml:space="preserve">. </w:t>
      </w:r>
      <w:r w:rsidR="00C06026">
        <w:rPr>
          <w:rFonts w:asciiTheme="minorHAnsi" w:hAnsiTheme="minorHAnsi" w:cstheme="minorHAnsi"/>
        </w:rPr>
        <w:t xml:space="preserve">It was further agreed that the </w:t>
      </w:r>
      <w:r w:rsidR="00494853" w:rsidRPr="00494853">
        <w:rPr>
          <w:rFonts w:asciiTheme="minorHAnsi" w:hAnsiTheme="minorHAnsi" w:cstheme="minorHAnsi"/>
        </w:rPr>
        <w:t xml:space="preserve">Annual village meeting </w:t>
      </w:r>
      <w:r w:rsidR="00C06026">
        <w:rPr>
          <w:rFonts w:asciiTheme="minorHAnsi" w:hAnsiTheme="minorHAnsi" w:cstheme="minorHAnsi"/>
        </w:rPr>
        <w:t xml:space="preserve">will be </w:t>
      </w:r>
      <w:r w:rsidR="00945E73">
        <w:rPr>
          <w:rFonts w:asciiTheme="minorHAnsi" w:hAnsiTheme="minorHAnsi" w:cstheme="minorHAnsi"/>
        </w:rPr>
        <w:t>held on Tuesday 14</w:t>
      </w:r>
      <w:r w:rsidR="00945E73" w:rsidRPr="00945E73">
        <w:rPr>
          <w:rFonts w:asciiTheme="minorHAnsi" w:hAnsiTheme="minorHAnsi" w:cstheme="minorHAnsi"/>
          <w:vertAlign w:val="superscript"/>
        </w:rPr>
        <w:t>th</w:t>
      </w:r>
      <w:r w:rsidR="00945E73">
        <w:rPr>
          <w:rFonts w:asciiTheme="minorHAnsi" w:hAnsiTheme="minorHAnsi" w:cstheme="minorHAnsi"/>
        </w:rPr>
        <w:t xml:space="preserve"> May 2024.</w:t>
      </w:r>
      <w:r w:rsidR="00834CD7" w:rsidRPr="00494853">
        <w:rPr>
          <w:rFonts w:asciiTheme="minorHAnsi" w:hAnsiTheme="minorHAnsi" w:cstheme="minorHAnsi"/>
        </w:rPr>
        <w:t xml:space="preserve"> </w:t>
      </w:r>
    </w:p>
    <w:bookmarkEnd w:id="0"/>
    <w:p w14:paraId="5CA478A7" w14:textId="117E6A65" w:rsidR="002767CF" w:rsidRPr="001048D1" w:rsidRDefault="00F06DA6" w:rsidP="001048D1">
      <w:pPr>
        <w:rPr>
          <w:rFonts w:ascii="Calibri" w:hAnsi="Calibri" w:cs="Calibri"/>
          <w:b/>
          <w:bCs/>
        </w:rPr>
      </w:pPr>
      <w:r>
        <w:rPr>
          <w:rFonts w:ascii="Calibri" w:hAnsi="Calibri" w:cs="Calibri"/>
          <w:b/>
          <w:bCs/>
        </w:rPr>
        <w:tab/>
      </w:r>
      <w:r>
        <w:rPr>
          <w:rFonts w:ascii="Calibri" w:hAnsi="Calibri" w:cs="Calibri"/>
          <w:b/>
          <w:bCs/>
        </w:rPr>
        <w:tab/>
      </w:r>
    </w:p>
    <w:p w14:paraId="5E1072DF" w14:textId="77777777" w:rsidR="00885685" w:rsidRPr="002B1F0D" w:rsidRDefault="00885685" w:rsidP="005E4571">
      <w:pPr>
        <w:ind w:firstLine="720"/>
        <w:jc w:val="both"/>
        <w:rPr>
          <w:rFonts w:ascii="Calibri" w:hAnsi="Calibri"/>
          <w:b/>
        </w:rPr>
      </w:pPr>
    </w:p>
    <w:p w14:paraId="000CEEC0" w14:textId="117E1440" w:rsidR="00C97232" w:rsidRDefault="006A3230" w:rsidP="0061425B">
      <w:pPr>
        <w:jc w:val="both"/>
        <w:rPr>
          <w:rFonts w:ascii="Calibri" w:hAnsi="Calibri"/>
          <w:b/>
          <w:bCs/>
        </w:rPr>
      </w:pPr>
      <w:r>
        <w:rPr>
          <w:rFonts w:ascii="Calibri" w:hAnsi="Calibri"/>
          <w:b/>
          <w:bCs/>
        </w:rPr>
        <w:t>9</w:t>
      </w:r>
      <w:r w:rsidR="007736EB" w:rsidRPr="000C5462">
        <w:rPr>
          <w:rFonts w:ascii="Calibri" w:hAnsi="Calibri"/>
          <w:b/>
          <w:bCs/>
        </w:rPr>
        <w:t>.</w:t>
      </w:r>
      <w:r w:rsidR="007736EB">
        <w:rPr>
          <w:rFonts w:ascii="Calibri" w:hAnsi="Calibri"/>
          <w:b/>
          <w:bCs/>
        </w:rPr>
        <w:t xml:space="preserve">  </w:t>
      </w:r>
      <w:r w:rsidR="00042BE7">
        <w:rPr>
          <w:rFonts w:ascii="Calibri" w:hAnsi="Calibri"/>
          <w:b/>
          <w:bCs/>
        </w:rPr>
        <w:tab/>
      </w:r>
      <w:r w:rsidR="0061425B" w:rsidRPr="00B247DB">
        <w:rPr>
          <w:rFonts w:ascii="Calibri" w:hAnsi="Calibri"/>
          <w:b/>
          <w:bCs/>
          <w:sz w:val="28"/>
          <w:szCs w:val="28"/>
        </w:rPr>
        <w:t xml:space="preserve">Specific </w:t>
      </w:r>
      <w:r w:rsidR="0000413D" w:rsidRPr="00B247DB">
        <w:rPr>
          <w:rFonts w:ascii="Calibri" w:hAnsi="Calibri"/>
          <w:b/>
          <w:bCs/>
          <w:sz w:val="28"/>
          <w:szCs w:val="28"/>
        </w:rPr>
        <w:t>Agenda items</w:t>
      </w:r>
    </w:p>
    <w:p w14:paraId="2CDBA102" w14:textId="00BCA7B1" w:rsidR="0000413D" w:rsidRDefault="0000413D" w:rsidP="0061425B">
      <w:pPr>
        <w:jc w:val="both"/>
        <w:rPr>
          <w:rFonts w:ascii="Calibri" w:hAnsi="Calibri"/>
          <w:b/>
          <w:bCs/>
        </w:rPr>
      </w:pPr>
    </w:p>
    <w:p w14:paraId="5323659E" w14:textId="1D4ACAE5" w:rsidR="00F12189" w:rsidRDefault="00CE2B5A" w:rsidP="0061425B">
      <w:pPr>
        <w:jc w:val="both"/>
        <w:rPr>
          <w:rFonts w:ascii="Calibri" w:hAnsi="Calibri"/>
          <w:b/>
          <w:bCs/>
        </w:rPr>
      </w:pPr>
      <w:r w:rsidRPr="00ED5C6A">
        <w:rPr>
          <w:rFonts w:ascii="Calibri" w:hAnsi="Calibri"/>
          <w:b/>
          <w:bCs/>
        </w:rPr>
        <w:t>9.1</w:t>
      </w:r>
      <w:r w:rsidRPr="00ED5C6A">
        <w:rPr>
          <w:rFonts w:ascii="Calibri" w:hAnsi="Calibri"/>
          <w:b/>
          <w:bCs/>
        </w:rPr>
        <w:tab/>
      </w:r>
      <w:r w:rsidR="00C41181" w:rsidRPr="00ED5C6A">
        <w:rPr>
          <w:rFonts w:ascii="Calibri" w:hAnsi="Calibri"/>
          <w:b/>
          <w:bCs/>
        </w:rPr>
        <w:t xml:space="preserve">Land on the </w:t>
      </w:r>
      <w:r w:rsidR="00334F50" w:rsidRPr="00ED5C6A">
        <w:rPr>
          <w:rFonts w:ascii="Calibri" w:hAnsi="Calibri"/>
          <w:b/>
          <w:bCs/>
        </w:rPr>
        <w:t>east side of Harrold Road</w:t>
      </w:r>
    </w:p>
    <w:p w14:paraId="772E3435" w14:textId="7F163965" w:rsidR="00B66E3F" w:rsidRDefault="00ED5C6A" w:rsidP="00D64520">
      <w:pPr>
        <w:ind w:left="720"/>
        <w:jc w:val="both"/>
        <w:rPr>
          <w:rFonts w:ascii="Calibri" w:hAnsi="Calibri" w:cs="Calibri"/>
        </w:rPr>
      </w:pPr>
      <w:r>
        <w:rPr>
          <w:rFonts w:ascii="Calibri" w:hAnsi="Calibri"/>
        </w:rPr>
        <w:t xml:space="preserve">The </w:t>
      </w:r>
      <w:r w:rsidR="00AF63D7" w:rsidRPr="00475833">
        <w:rPr>
          <w:rFonts w:ascii="Calibri" w:hAnsi="Calibri"/>
        </w:rPr>
        <w:t>advice</w:t>
      </w:r>
      <w:r w:rsidR="00475833" w:rsidRPr="00475833">
        <w:rPr>
          <w:rFonts w:ascii="Calibri" w:hAnsi="Calibri"/>
        </w:rPr>
        <w:t xml:space="preserve"> </w:t>
      </w:r>
      <w:r>
        <w:rPr>
          <w:rFonts w:ascii="Calibri" w:hAnsi="Calibri"/>
        </w:rPr>
        <w:t>received</w:t>
      </w:r>
      <w:r w:rsidR="00B011E4" w:rsidRPr="003C30B2">
        <w:rPr>
          <w:rFonts w:ascii="Calibri" w:hAnsi="Calibri" w:cs="Calibri"/>
        </w:rPr>
        <w:t xml:space="preserve"> from the Solicitor </w:t>
      </w:r>
      <w:r>
        <w:rPr>
          <w:rFonts w:ascii="Calibri" w:hAnsi="Calibri" w:cs="Calibri"/>
        </w:rPr>
        <w:t>ac</w:t>
      </w:r>
      <w:r w:rsidR="00D9499A">
        <w:rPr>
          <w:rFonts w:ascii="Calibri" w:hAnsi="Calibri" w:cs="Calibri"/>
        </w:rPr>
        <w:t>ting</w:t>
      </w:r>
      <w:r>
        <w:rPr>
          <w:rFonts w:ascii="Calibri" w:hAnsi="Calibri" w:cs="Calibri"/>
        </w:rPr>
        <w:t xml:space="preserve"> on behalf of the Parish Council </w:t>
      </w:r>
      <w:r w:rsidR="00B011E4" w:rsidRPr="003C30B2">
        <w:rPr>
          <w:rFonts w:ascii="Calibri" w:hAnsi="Calibri" w:cs="Calibri"/>
        </w:rPr>
        <w:t>in respect of the p</w:t>
      </w:r>
      <w:r w:rsidR="00B011E4" w:rsidRPr="003C30B2">
        <w:rPr>
          <w:rFonts w:ascii="Calibri" w:hAnsi="Calibri" w:cs="Calibri"/>
          <w:bCs/>
          <w:iCs/>
        </w:rPr>
        <w:t>roposed transfer of land on the east side of Harrold Road</w:t>
      </w:r>
      <w:r>
        <w:rPr>
          <w:rFonts w:ascii="Calibri" w:hAnsi="Calibri" w:cs="Calibri"/>
          <w:bCs/>
          <w:iCs/>
        </w:rPr>
        <w:t xml:space="preserve"> was discussed</w:t>
      </w:r>
      <w:r w:rsidR="00606CEA">
        <w:rPr>
          <w:rFonts w:ascii="Calibri" w:hAnsi="Calibri" w:cs="Calibri"/>
          <w:bCs/>
          <w:iCs/>
        </w:rPr>
        <w:t xml:space="preserve"> </w:t>
      </w:r>
      <w:r w:rsidR="00AF63D7">
        <w:rPr>
          <w:rFonts w:ascii="Calibri" w:hAnsi="Calibri" w:cs="Calibri"/>
          <w:bCs/>
          <w:iCs/>
        </w:rPr>
        <w:t xml:space="preserve">in detail </w:t>
      </w:r>
      <w:r w:rsidR="00606CEA">
        <w:rPr>
          <w:rFonts w:ascii="Calibri" w:hAnsi="Calibri" w:cs="Calibri"/>
          <w:bCs/>
          <w:iCs/>
        </w:rPr>
        <w:t xml:space="preserve">and it was agreed </w:t>
      </w:r>
      <w:r w:rsidR="002D1F97">
        <w:rPr>
          <w:rFonts w:ascii="Calibri" w:hAnsi="Calibri" w:cs="Calibri"/>
          <w:bCs/>
          <w:iCs/>
        </w:rPr>
        <w:t xml:space="preserve">that </w:t>
      </w:r>
      <w:r w:rsidR="00117664">
        <w:rPr>
          <w:rFonts w:ascii="Calibri" w:hAnsi="Calibri" w:cs="Calibri"/>
          <w:bCs/>
          <w:iCs/>
        </w:rPr>
        <w:t xml:space="preserve">the </w:t>
      </w:r>
      <w:r w:rsidR="00D25742">
        <w:rPr>
          <w:rFonts w:ascii="Calibri" w:hAnsi="Calibri" w:cs="Calibri"/>
          <w:bCs/>
          <w:iCs/>
        </w:rPr>
        <w:t xml:space="preserve">Parish Council </w:t>
      </w:r>
      <w:r w:rsidR="00CF206A" w:rsidRPr="00CF206A">
        <w:rPr>
          <w:rFonts w:ascii="Calibri" w:hAnsi="Calibri" w:cs="Calibri"/>
        </w:rPr>
        <w:t>should not take the transfer of the Community Land until vacant possession can be confirmed by the landowners</w:t>
      </w:r>
      <w:r w:rsidR="00CF206A">
        <w:rPr>
          <w:rFonts w:ascii="Calibri" w:hAnsi="Calibri" w:cs="Calibri"/>
        </w:rPr>
        <w:t>.</w:t>
      </w:r>
      <w:r w:rsidR="00AF63D7">
        <w:rPr>
          <w:rFonts w:ascii="Calibri" w:hAnsi="Calibri" w:cs="Calibri"/>
          <w:bCs/>
          <w:iCs/>
        </w:rPr>
        <w:t xml:space="preserve"> It was further agreed </w:t>
      </w:r>
      <w:r w:rsidR="00D64520">
        <w:rPr>
          <w:rFonts w:ascii="Calibri" w:hAnsi="Calibri" w:cs="Calibri"/>
          <w:bCs/>
          <w:iCs/>
        </w:rPr>
        <w:t>to ask that as a condition of the transfer</w:t>
      </w:r>
      <w:r w:rsidR="00405BDA">
        <w:rPr>
          <w:rFonts w:ascii="Calibri" w:hAnsi="Calibri" w:cs="Calibri"/>
          <w:bCs/>
          <w:iCs/>
        </w:rPr>
        <w:t xml:space="preserve">, </w:t>
      </w:r>
      <w:r w:rsidR="00A86DB3">
        <w:rPr>
          <w:rFonts w:ascii="Calibri" w:hAnsi="Calibri" w:cs="Calibri"/>
          <w:bCs/>
          <w:iCs/>
        </w:rPr>
        <w:t xml:space="preserve">the landowner </w:t>
      </w:r>
      <w:r w:rsidR="00A86DB3" w:rsidRPr="00A86DB3">
        <w:rPr>
          <w:rFonts w:ascii="Calibri" w:hAnsi="Calibri" w:cs="Calibri"/>
        </w:rPr>
        <w:t>seed</w:t>
      </w:r>
      <w:r w:rsidR="00405BDA">
        <w:rPr>
          <w:rFonts w:ascii="Calibri" w:hAnsi="Calibri" w:cs="Calibri"/>
        </w:rPr>
        <w:t>s</w:t>
      </w:r>
      <w:r w:rsidR="00A86DB3" w:rsidRPr="00A86DB3">
        <w:rPr>
          <w:rFonts w:ascii="Calibri" w:hAnsi="Calibri" w:cs="Calibri"/>
        </w:rPr>
        <w:t xml:space="preserve"> the site with grassland</w:t>
      </w:r>
      <w:r w:rsidR="00B72154">
        <w:rPr>
          <w:rFonts w:ascii="Calibri" w:hAnsi="Calibri" w:cs="Calibri"/>
        </w:rPr>
        <w:t xml:space="preserve"> </w:t>
      </w:r>
      <w:r w:rsidR="009E1CFD">
        <w:rPr>
          <w:rFonts w:ascii="Calibri" w:hAnsi="Calibri" w:cs="Calibri"/>
        </w:rPr>
        <w:t>prior to the transfer taking place.</w:t>
      </w:r>
      <w:r w:rsidR="00CB508A">
        <w:rPr>
          <w:rFonts w:ascii="Calibri" w:hAnsi="Calibri" w:cs="Calibri"/>
        </w:rPr>
        <w:t xml:space="preserve"> It was acknowledged that once the transfer had taken place</w:t>
      </w:r>
      <w:r w:rsidR="0083723A">
        <w:rPr>
          <w:rFonts w:ascii="Calibri" w:hAnsi="Calibri" w:cs="Calibri"/>
        </w:rPr>
        <w:t>, a management plan would be need</w:t>
      </w:r>
      <w:r w:rsidR="00AD1EB2">
        <w:rPr>
          <w:rFonts w:ascii="Calibri" w:hAnsi="Calibri" w:cs="Calibri"/>
        </w:rPr>
        <w:t>ed</w:t>
      </w:r>
      <w:r w:rsidR="0083723A">
        <w:rPr>
          <w:rFonts w:ascii="Calibri" w:hAnsi="Calibri" w:cs="Calibri"/>
        </w:rPr>
        <w:t xml:space="preserve"> for the land</w:t>
      </w:r>
      <w:r w:rsidR="0057084A">
        <w:rPr>
          <w:rFonts w:ascii="Calibri" w:hAnsi="Calibri" w:cs="Calibri"/>
        </w:rPr>
        <w:t xml:space="preserve"> going forward</w:t>
      </w:r>
      <w:r w:rsidR="00DC14BE">
        <w:rPr>
          <w:rFonts w:ascii="Calibri" w:hAnsi="Calibri" w:cs="Calibri"/>
        </w:rPr>
        <w:t>.</w:t>
      </w:r>
    </w:p>
    <w:p w14:paraId="19BC1C37" w14:textId="77777777" w:rsidR="009E1CFD" w:rsidRDefault="009E1CFD" w:rsidP="00D64520">
      <w:pPr>
        <w:ind w:left="720"/>
        <w:jc w:val="both"/>
        <w:rPr>
          <w:rFonts w:ascii="Calibri" w:hAnsi="Calibri" w:cs="Calibri"/>
        </w:rPr>
      </w:pPr>
    </w:p>
    <w:p w14:paraId="05E0EE8F" w14:textId="6637DFFD" w:rsidR="009E1CFD" w:rsidRDefault="00F26A20" w:rsidP="00D64520">
      <w:pPr>
        <w:ind w:left="720"/>
        <w:jc w:val="both"/>
        <w:rPr>
          <w:rFonts w:ascii="Calibri" w:hAnsi="Calibri" w:cs="Calibri"/>
        </w:rPr>
      </w:pPr>
      <w:r>
        <w:rPr>
          <w:rFonts w:ascii="Calibri" w:hAnsi="Calibri" w:cs="Calibri"/>
          <w:b/>
          <w:bCs/>
        </w:rPr>
        <w:t>Resolved</w:t>
      </w:r>
      <w:r w:rsidR="009B3EB5">
        <w:rPr>
          <w:rFonts w:ascii="Calibri" w:hAnsi="Calibri" w:cs="Calibri"/>
        </w:rPr>
        <w:t xml:space="preserve">: The Clerk to inform </w:t>
      </w:r>
      <w:r w:rsidR="0092413F">
        <w:rPr>
          <w:rFonts w:ascii="Calibri" w:hAnsi="Calibri" w:cs="Calibri"/>
        </w:rPr>
        <w:t xml:space="preserve">the </w:t>
      </w:r>
      <w:r w:rsidR="009B3EB5">
        <w:rPr>
          <w:rFonts w:ascii="Calibri" w:hAnsi="Calibri" w:cs="Calibri"/>
        </w:rPr>
        <w:t>Solicitor of the Parish Councils decision.</w:t>
      </w:r>
    </w:p>
    <w:p w14:paraId="58B0814D" w14:textId="77777777" w:rsidR="00DC14BE" w:rsidRPr="00D64520" w:rsidRDefault="00DC14BE" w:rsidP="00D64520">
      <w:pPr>
        <w:ind w:left="720"/>
        <w:jc w:val="both"/>
        <w:rPr>
          <w:rFonts w:ascii="Calibri" w:hAnsi="Calibri" w:cs="Calibri"/>
          <w:bCs/>
          <w:iCs/>
        </w:rPr>
      </w:pPr>
    </w:p>
    <w:p w14:paraId="6E89186E" w14:textId="77777777" w:rsidR="008D42BC" w:rsidRDefault="008D42BC" w:rsidP="00486366">
      <w:pPr>
        <w:pStyle w:val="Default"/>
        <w:rPr>
          <w:rFonts w:asciiTheme="minorHAnsi" w:hAnsiTheme="minorHAnsi" w:cstheme="minorHAnsi"/>
          <w:b/>
          <w:bCs/>
        </w:rPr>
      </w:pPr>
    </w:p>
    <w:p w14:paraId="277D5C98" w14:textId="38D9663A" w:rsidR="00DF2D69" w:rsidRPr="00C44FEB" w:rsidRDefault="00DF2D69" w:rsidP="00C44FEB">
      <w:pPr>
        <w:ind w:left="720" w:hanging="720"/>
        <w:jc w:val="both"/>
        <w:rPr>
          <w:rFonts w:ascii="Calibri" w:hAnsi="Calibri" w:cs="Calibri"/>
          <w:b/>
          <w:iCs/>
        </w:rPr>
      </w:pPr>
      <w:r>
        <w:rPr>
          <w:rFonts w:ascii="Calibri" w:hAnsi="Calibri" w:cs="Calibri"/>
          <w:b/>
          <w:iCs/>
        </w:rPr>
        <w:t xml:space="preserve">9.2 </w:t>
      </w:r>
      <w:r>
        <w:rPr>
          <w:rFonts w:ascii="Calibri" w:hAnsi="Calibri" w:cs="Calibri"/>
          <w:b/>
          <w:iCs/>
        </w:rPr>
        <w:tab/>
      </w:r>
      <w:r w:rsidRPr="003C30B2">
        <w:rPr>
          <w:rFonts w:ascii="Calibri" w:hAnsi="Calibri" w:cs="Calibri"/>
          <w:b/>
          <w:iCs/>
        </w:rPr>
        <w:t>Cemetery Management Systems Repo</w:t>
      </w:r>
      <w:r w:rsidR="004311E9">
        <w:rPr>
          <w:rFonts w:ascii="Calibri" w:hAnsi="Calibri" w:cs="Calibri"/>
          <w:b/>
          <w:iCs/>
        </w:rPr>
        <w:t>rt</w:t>
      </w:r>
    </w:p>
    <w:p w14:paraId="3BC9B562" w14:textId="4C47CE53" w:rsidR="008D42BC" w:rsidRPr="00430ADF" w:rsidRDefault="00BF4E49" w:rsidP="004311E9">
      <w:pPr>
        <w:pStyle w:val="Default"/>
        <w:ind w:left="720"/>
        <w:rPr>
          <w:rFonts w:asciiTheme="minorHAnsi" w:hAnsiTheme="minorHAnsi" w:cstheme="minorHAnsi"/>
        </w:rPr>
      </w:pPr>
      <w:r w:rsidRPr="00430ADF">
        <w:rPr>
          <w:rFonts w:asciiTheme="minorHAnsi" w:hAnsiTheme="minorHAnsi" w:cstheme="minorHAnsi"/>
        </w:rPr>
        <w:t xml:space="preserve">The findings of the </w:t>
      </w:r>
      <w:r w:rsidR="00CD3FDE">
        <w:rPr>
          <w:rFonts w:asciiTheme="minorHAnsi" w:hAnsiTheme="minorHAnsi" w:cstheme="minorHAnsi"/>
        </w:rPr>
        <w:t xml:space="preserve">recent </w:t>
      </w:r>
      <w:r w:rsidR="004311E9" w:rsidRPr="00430ADF">
        <w:rPr>
          <w:rFonts w:asciiTheme="minorHAnsi" w:hAnsiTheme="minorHAnsi" w:cstheme="minorHAnsi"/>
        </w:rPr>
        <w:t>Cemetery</w:t>
      </w:r>
      <w:r w:rsidRPr="00430ADF">
        <w:rPr>
          <w:rFonts w:asciiTheme="minorHAnsi" w:hAnsiTheme="minorHAnsi" w:cstheme="minorHAnsi"/>
        </w:rPr>
        <w:t xml:space="preserve"> Management Systems report </w:t>
      </w:r>
      <w:r w:rsidR="00670F5B">
        <w:rPr>
          <w:rFonts w:asciiTheme="minorHAnsi" w:hAnsiTheme="minorHAnsi" w:cstheme="minorHAnsi"/>
        </w:rPr>
        <w:t>were</w:t>
      </w:r>
      <w:r w:rsidR="00CD3FDE">
        <w:rPr>
          <w:rFonts w:asciiTheme="minorHAnsi" w:hAnsiTheme="minorHAnsi" w:cstheme="minorHAnsi"/>
        </w:rPr>
        <w:t xml:space="preserve"> </w:t>
      </w:r>
      <w:r w:rsidR="00C16EE5">
        <w:rPr>
          <w:rFonts w:asciiTheme="minorHAnsi" w:hAnsiTheme="minorHAnsi" w:cstheme="minorHAnsi"/>
        </w:rPr>
        <w:t>discussed</w:t>
      </w:r>
      <w:r w:rsidR="00EC1CD2">
        <w:rPr>
          <w:rFonts w:asciiTheme="minorHAnsi" w:hAnsiTheme="minorHAnsi" w:cstheme="minorHAnsi"/>
        </w:rPr>
        <w:t xml:space="preserve">. </w:t>
      </w:r>
      <w:r w:rsidR="00C16EE5">
        <w:rPr>
          <w:rFonts w:asciiTheme="minorHAnsi" w:hAnsiTheme="minorHAnsi" w:cstheme="minorHAnsi"/>
        </w:rPr>
        <w:t>I</w:t>
      </w:r>
      <w:r w:rsidRPr="00430ADF">
        <w:rPr>
          <w:rFonts w:asciiTheme="minorHAnsi" w:hAnsiTheme="minorHAnsi" w:cstheme="minorHAnsi"/>
        </w:rPr>
        <w:t>t was</w:t>
      </w:r>
      <w:r w:rsidR="00CD3FDE">
        <w:rPr>
          <w:rFonts w:asciiTheme="minorHAnsi" w:hAnsiTheme="minorHAnsi" w:cstheme="minorHAnsi"/>
        </w:rPr>
        <w:t xml:space="preserve"> </w:t>
      </w:r>
      <w:r w:rsidRPr="00430ADF">
        <w:rPr>
          <w:rFonts w:asciiTheme="minorHAnsi" w:hAnsiTheme="minorHAnsi" w:cstheme="minorHAnsi"/>
        </w:rPr>
        <w:t xml:space="preserve">agreed that </w:t>
      </w:r>
      <w:r w:rsidR="007A7633" w:rsidRPr="00430ADF">
        <w:rPr>
          <w:rFonts w:asciiTheme="minorHAnsi" w:hAnsiTheme="minorHAnsi" w:cstheme="minorHAnsi"/>
        </w:rPr>
        <w:t>the recommendations</w:t>
      </w:r>
      <w:r w:rsidR="00EC1CD2">
        <w:rPr>
          <w:rFonts w:asciiTheme="minorHAnsi" w:hAnsiTheme="minorHAnsi" w:cstheme="minorHAnsi"/>
        </w:rPr>
        <w:t xml:space="preserve"> highlighted in the report</w:t>
      </w:r>
      <w:r w:rsidR="007A7633" w:rsidRPr="00430ADF">
        <w:rPr>
          <w:rFonts w:asciiTheme="minorHAnsi" w:hAnsiTheme="minorHAnsi" w:cstheme="minorHAnsi"/>
        </w:rPr>
        <w:t xml:space="preserve"> concerning training for the Clerk and </w:t>
      </w:r>
      <w:r w:rsidR="00057459">
        <w:rPr>
          <w:rFonts w:asciiTheme="minorHAnsi" w:hAnsiTheme="minorHAnsi" w:cstheme="minorHAnsi"/>
        </w:rPr>
        <w:t>improvement</w:t>
      </w:r>
      <w:r w:rsidR="00D225CA">
        <w:rPr>
          <w:rFonts w:asciiTheme="minorHAnsi" w:hAnsiTheme="minorHAnsi" w:cstheme="minorHAnsi"/>
        </w:rPr>
        <w:t>s</w:t>
      </w:r>
      <w:r w:rsidR="00057459">
        <w:rPr>
          <w:rFonts w:asciiTheme="minorHAnsi" w:hAnsiTheme="minorHAnsi" w:cstheme="minorHAnsi"/>
        </w:rPr>
        <w:t xml:space="preserve"> to the administration processes</w:t>
      </w:r>
      <w:r w:rsidR="00DF03C8">
        <w:rPr>
          <w:rFonts w:asciiTheme="minorHAnsi" w:hAnsiTheme="minorHAnsi" w:cstheme="minorHAnsi"/>
        </w:rPr>
        <w:t xml:space="preserve"> </w:t>
      </w:r>
      <w:r w:rsidR="00E26982">
        <w:rPr>
          <w:rFonts w:asciiTheme="minorHAnsi" w:hAnsiTheme="minorHAnsi" w:cstheme="minorHAnsi"/>
        </w:rPr>
        <w:t xml:space="preserve">should </w:t>
      </w:r>
      <w:r w:rsidR="00DF03C8">
        <w:rPr>
          <w:rFonts w:asciiTheme="minorHAnsi" w:hAnsiTheme="minorHAnsi" w:cstheme="minorHAnsi"/>
        </w:rPr>
        <w:t>be adopted.</w:t>
      </w:r>
      <w:r w:rsidRPr="00430ADF">
        <w:rPr>
          <w:rFonts w:asciiTheme="minorHAnsi" w:hAnsiTheme="minorHAnsi" w:cstheme="minorHAnsi"/>
        </w:rPr>
        <w:t xml:space="preserve"> </w:t>
      </w:r>
    </w:p>
    <w:p w14:paraId="72B3B45D" w14:textId="77777777" w:rsidR="008D42BC" w:rsidRPr="00B66E3F" w:rsidRDefault="008D42BC" w:rsidP="00486366">
      <w:pPr>
        <w:pStyle w:val="Default"/>
        <w:rPr>
          <w:b/>
          <w:bCs/>
          <w:color w:val="auto"/>
        </w:rPr>
      </w:pPr>
    </w:p>
    <w:p w14:paraId="6079DC3C" w14:textId="244A50AD" w:rsidR="0000413D" w:rsidRDefault="00F26A20" w:rsidP="004B33FB">
      <w:pPr>
        <w:ind w:left="720"/>
        <w:jc w:val="both"/>
        <w:rPr>
          <w:rFonts w:ascii="Calibri" w:hAnsi="Calibri"/>
        </w:rPr>
      </w:pPr>
      <w:r>
        <w:rPr>
          <w:rFonts w:ascii="Calibri" w:hAnsi="Calibri"/>
          <w:b/>
          <w:bCs/>
        </w:rPr>
        <w:t>Resolved</w:t>
      </w:r>
      <w:r w:rsidR="00E26982">
        <w:rPr>
          <w:rFonts w:ascii="Calibri" w:hAnsi="Calibri"/>
          <w:b/>
          <w:bCs/>
        </w:rPr>
        <w:t xml:space="preserve">:  </w:t>
      </w:r>
      <w:r w:rsidR="00E26982" w:rsidRPr="004B33FB">
        <w:rPr>
          <w:rFonts w:ascii="Calibri" w:hAnsi="Calibri"/>
        </w:rPr>
        <w:t>The Clerk to undertake the necessary training and impl</w:t>
      </w:r>
      <w:r w:rsidR="00331434" w:rsidRPr="004B33FB">
        <w:rPr>
          <w:rFonts w:ascii="Calibri" w:hAnsi="Calibri"/>
        </w:rPr>
        <w:t xml:space="preserve">ement </w:t>
      </w:r>
      <w:r w:rsidR="004B33FB" w:rsidRPr="004B33FB">
        <w:rPr>
          <w:rFonts w:ascii="Calibri" w:hAnsi="Calibri"/>
        </w:rPr>
        <w:t xml:space="preserve">the recommended </w:t>
      </w:r>
      <w:r w:rsidR="00331434" w:rsidRPr="004B33FB">
        <w:rPr>
          <w:rFonts w:ascii="Calibri" w:hAnsi="Calibri"/>
        </w:rPr>
        <w:t xml:space="preserve">changes to the </w:t>
      </w:r>
      <w:r w:rsidR="004B33FB" w:rsidRPr="004B33FB">
        <w:rPr>
          <w:rFonts w:ascii="Calibri" w:hAnsi="Calibri"/>
        </w:rPr>
        <w:t>administrative</w:t>
      </w:r>
      <w:r w:rsidR="00331434" w:rsidRPr="004B33FB">
        <w:rPr>
          <w:rFonts w:ascii="Calibri" w:hAnsi="Calibri"/>
        </w:rPr>
        <w:t xml:space="preserve"> processes</w:t>
      </w:r>
      <w:r w:rsidR="00E811D1">
        <w:rPr>
          <w:rFonts w:ascii="Calibri" w:hAnsi="Calibri"/>
        </w:rPr>
        <w:t xml:space="preserve"> as</w:t>
      </w:r>
      <w:r w:rsidR="00331434" w:rsidRPr="004B33FB">
        <w:rPr>
          <w:rFonts w:ascii="Calibri" w:hAnsi="Calibri"/>
        </w:rPr>
        <w:t xml:space="preserve"> </w:t>
      </w:r>
      <w:r w:rsidR="003D45B7">
        <w:rPr>
          <w:rFonts w:ascii="Calibri" w:hAnsi="Calibri"/>
        </w:rPr>
        <w:t>outlined</w:t>
      </w:r>
      <w:r w:rsidR="004B33FB" w:rsidRPr="004B33FB">
        <w:rPr>
          <w:rFonts w:ascii="Calibri" w:hAnsi="Calibri"/>
        </w:rPr>
        <w:t xml:space="preserve"> in the report.</w:t>
      </w:r>
    </w:p>
    <w:p w14:paraId="04CE0253" w14:textId="77777777" w:rsidR="008868B2" w:rsidRDefault="008868B2" w:rsidP="004B33FB">
      <w:pPr>
        <w:ind w:left="720"/>
        <w:jc w:val="both"/>
        <w:rPr>
          <w:rFonts w:ascii="Calibri" w:hAnsi="Calibri"/>
        </w:rPr>
      </w:pPr>
    </w:p>
    <w:p w14:paraId="0836CC3C" w14:textId="1AC92224" w:rsidR="008868B2" w:rsidRPr="008868B2" w:rsidRDefault="008868B2" w:rsidP="008868B2">
      <w:pPr>
        <w:jc w:val="both"/>
        <w:rPr>
          <w:rFonts w:ascii="Calibri" w:hAnsi="Calibri"/>
          <w:b/>
          <w:bCs/>
        </w:rPr>
      </w:pPr>
      <w:r w:rsidRPr="008868B2">
        <w:rPr>
          <w:rFonts w:ascii="Calibri" w:hAnsi="Calibri"/>
          <w:b/>
          <w:bCs/>
        </w:rPr>
        <w:t>9.3</w:t>
      </w:r>
      <w:r>
        <w:rPr>
          <w:rFonts w:ascii="Calibri" w:hAnsi="Calibri"/>
          <w:b/>
          <w:bCs/>
        </w:rPr>
        <w:tab/>
      </w:r>
      <w:bookmarkStart w:id="1" w:name="_Hlk153872356"/>
      <w:r>
        <w:rPr>
          <w:rFonts w:ascii="Calibri" w:hAnsi="Calibri"/>
          <w:b/>
          <w:bCs/>
        </w:rPr>
        <w:t xml:space="preserve">Community Heartbeat </w:t>
      </w:r>
      <w:bookmarkEnd w:id="1"/>
      <w:r w:rsidR="00F94243">
        <w:rPr>
          <w:rFonts w:ascii="Calibri" w:hAnsi="Calibri"/>
          <w:b/>
          <w:bCs/>
        </w:rPr>
        <w:t>–</w:t>
      </w:r>
      <w:r>
        <w:rPr>
          <w:rFonts w:ascii="Calibri" w:hAnsi="Calibri"/>
          <w:b/>
          <w:bCs/>
        </w:rPr>
        <w:t xml:space="preserve"> </w:t>
      </w:r>
      <w:r w:rsidR="00F94243">
        <w:rPr>
          <w:rFonts w:ascii="Calibri" w:hAnsi="Calibri"/>
          <w:b/>
          <w:bCs/>
        </w:rPr>
        <w:t>Defibrillator Awareness Training</w:t>
      </w:r>
    </w:p>
    <w:p w14:paraId="7773F4BA" w14:textId="2DC059C0" w:rsidR="009D2AD3" w:rsidRDefault="009D2AD3" w:rsidP="009D2AD3">
      <w:pPr>
        <w:ind w:left="720"/>
        <w:jc w:val="both"/>
        <w:rPr>
          <w:rFonts w:ascii="Calibri" w:hAnsi="Calibri"/>
        </w:rPr>
      </w:pPr>
      <w:r w:rsidRPr="00095824">
        <w:rPr>
          <w:rFonts w:ascii="Calibri" w:hAnsi="Calibri"/>
        </w:rPr>
        <w:t xml:space="preserve">Cllr Kelcey commented that </w:t>
      </w:r>
      <w:r w:rsidR="00B2786C" w:rsidRPr="00095824">
        <w:rPr>
          <w:rFonts w:ascii="Calibri" w:hAnsi="Calibri"/>
        </w:rPr>
        <w:t>she had</w:t>
      </w:r>
      <w:r w:rsidRPr="00095824">
        <w:rPr>
          <w:rFonts w:ascii="Calibri" w:hAnsi="Calibri"/>
        </w:rPr>
        <w:t xml:space="preserve"> received a request f</w:t>
      </w:r>
      <w:r w:rsidR="008A035E">
        <w:rPr>
          <w:rFonts w:ascii="Calibri" w:hAnsi="Calibri"/>
        </w:rPr>
        <w:t>rom</w:t>
      </w:r>
      <w:r w:rsidRPr="00095824">
        <w:rPr>
          <w:rFonts w:ascii="Calibri" w:hAnsi="Calibri"/>
        </w:rPr>
        <w:t xml:space="preserve"> a resident for </w:t>
      </w:r>
      <w:r w:rsidR="00B6784B">
        <w:rPr>
          <w:rFonts w:ascii="Calibri" w:hAnsi="Calibri"/>
        </w:rPr>
        <w:t>de</w:t>
      </w:r>
      <w:r w:rsidR="001D4809">
        <w:rPr>
          <w:rFonts w:ascii="Calibri" w:hAnsi="Calibri"/>
        </w:rPr>
        <w:t>fibrillator training</w:t>
      </w:r>
      <w:r w:rsidR="009837C5">
        <w:rPr>
          <w:rFonts w:ascii="Calibri" w:hAnsi="Calibri"/>
        </w:rPr>
        <w:t>.</w:t>
      </w:r>
      <w:r w:rsidR="008A035E">
        <w:rPr>
          <w:rFonts w:ascii="Calibri" w:hAnsi="Calibri"/>
        </w:rPr>
        <w:t xml:space="preserve"> </w:t>
      </w:r>
      <w:r w:rsidR="0064249F">
        <w:rPr>
          <w:rFonts w:ascii="Calibri" w:hAnsi="Calibri"/>
        </w:rPr>
        <w:t xml:space="preserve">The </w:t>
      </w:r>
      <w:r w:rsidR="003A21C4">
        <w:rPr>
          <w:rFonts w:ascii="Calibri" w:hAnsi="Calibri"/>
        </w:rPr>
        <w:t>traini</w:t>
      </w:r>
      <w:r w:rsidR="004C4A16">
        <w:rPr>
          <w:rFonts w:ascii="Calibri" w:hAnsi="Calibri"/>
        </w:rPr>
        <w:t>ng</w:t>
      </w:r>
      <w:r w:rsidR="003A21C4">
        <w:rPr>
          <w:rFonts w:ascii="Calibri" w:hAnsi="Calibri"/>
        </w:rPr>
        <w:t xml:space="preserve"> </w:t>
      </w:r>
      <w:r w:rsidR="004C4A16">
        <w:rPr>
          <w:rFonts w:ascii="Calibri" w:hAnsi="Calibri"/>
        </w:rPr>
        <w:t xml:space="preserve">which is </w:t>
      </w:r>
      <w:r w:rsidR="003A21C4">
        <w:rPr>
          <w:rFonts w:ascii="Calibri" w:hAnsi="Calibri"/>
        </w:rPr>
        <w:t xml:space="preserve">provided by Community Heartbeat </w:t>
      </w:r>
      <w:r w:rsidR="0064249F">
        <w:rPr>
          <w:rFonts w:ascii="Calibri" w:hAnsi="Calibri"/>
        </w:rPr>
        <w:t>is design</w:t>
      </w:r>
      <w:r w:rsidR="001D3ECA">
        <w:rPr>
          <w:rFonts w:ascii="Calibri" w:hAnsi="Calibri"/>
        </w:rPr>
        <w:t>ed</w:t>
      </w:r>
      <w:r w:rsidR="0064249F">
        <w:rPr>
          <w:rFonts w:ascii="Calibri" w:hAnsi="Calibri"/>
        </w:rPr>
        <w:t xml:space="preserve"> to give people </w:t>
      </w:r>
      <w:r w:rsidR="001D3ECA">
        <w:rPr>
          <w:rFonts w:ascii="Calibri" w:hAnsi="Calibri"/>
        </w:rPr>
        <w:t xml:space="preserve">confidence </w:t>
      </w:r>
      <w:r w:rsidR="004C4A16">
        <w:rPr>
          <w:rFonts w:ascii="Calibri" w:hAnsi="Calibri"/>
        </w:rPr>
        <w:t xml:space="preserve">in using </w:t>
      </w:r>
      <w:r w:rsidR="001D3ECA">
        <w:rPr>
          <w:rFonts w:ascii="Calibri" w:hAnsi="Calibri"/>
        </w:rPr>
        <w:t xml:space="preserve">a defibrillator. </w:t>
      </w:r>
      <w:r w:rsidR="00F02E58">
        <w:rPr>
          <w:rFonts w:ascii="Calibri" w:hAnsi="Calibri"/>
        </w:rPr>
        <w:t xml:space="preserve">A maximum of </w:t>
      </w:r>
      <w:r w:rsidR="00B2786C">
        <w:rPr>
          <w:rFonts w:ascii="Calibri" w:hAnsi="Calibri"/>
        </w:rPr>
        <w:t>fifty</w:t>
      </w:r>
      <w:r w:rsidR="00F02E58">
        <w:rPr>
          <w:rFonts w:ascii="Calibri" w:hAnsi="Calibri"/>
        </w:rPr>
        <w:t xml:space="preserve"> people can attend</w:t>
      </w:r>
      <w:r w:rsidR="00003BB6">
        <w:rPr>
          <w:rFonts w:ascii="Calibri" w:hAnsi="Calibri"/>
        </w:rPr>
        <w:t xml:space="preserve"> </w:t>
      </w:r>
      <w:r w:rsidR="002F0556">
        <w:rPr>
          <w:rFonts w:ascii="Calibri" w:hAnsi="Calibri"/>
        </w:rPr>
        <w:t>the training which</w:t>
      </w:r>
      <w:r w:rsidR="00C36045">
        <w:rPr>
          <w:rFonts w:ascii="Calibri" w:hAnsi="Calibri"/>
        </w:rPr>
        <w:t xml:space="preserve"> usually lasts for 2 hours</w:t>
      </w:r>
      <w:r w:rsidR="005916F0">
        <w:rPr>
          <w:rFonts w:ascii="Calibri" w:hAnsi="Calibri"/>
        </w:rPr>
        <w:t xml:space="preserve">. </w:t>
      </w:r>
      <w:r w:rsidR="002F0556">
        <w:rPr>
          <w:rFonts w:ascii="Calibri" w:hAnsi="Calibri"/>
        </w:rPr>
        <w:t>The</w:t>
      </w:r>
      <w:r w:rsidR="00E82DE2">
        <w:rPr>
          <w:rFonts w:ascii="Calibri" w:hAnsi="Calibri"/>
        </w:rPr>
        <w:t xml:space="preserve"> cost </w:t>
      </w:r>
      <w:r w:rsidR="002F0556">
        <w:rPr>
          <w:rFonts w:ascii="Calibri" w:hAnsi="Calibri"/>
        </w:rPr>
        <w:t>of a training event is £175 + V</w:t>
      </w:r>
      <w:r w:rsidR="00E82DE2">
        <w:rPr>
          <w:rFonts w:ascii="Calibri" w:hAnsi="Calibri"/>
        </w:rPr>
        <w:t xml:space="preserve">AT. </w:t>
      </w:r>
      <w:r w:rsidR="001C5DB3">
        <w:rPr>
          <w:rFonts w:ascii="Calibri" w:hAnsi="Calibri"/>
        </w:rPr>
        <w:t xml:space="preserve">The </w:t>
      </w:r>
      <w:r w:rsidR="00B576D8">
        <w:rPr>
          <w:rFonts w:ascii="Calibri" w:hAnsi="Calibri"/>
        </w:rPr>
        <w:t xml:space="preserve">training </w:t>
      </w:r>
      <w:r w:rsidR="001C5DB3">
        <w:rPr>
          <w:rFonts w:ascii="Calibri" w:hAnsi="Calibri"/>
        </w:rPr>
        <w:t xml:space="preserve">would be </w:t>
      </w:r>
      <w:r w:rsidR="00644921">
        <w:rPr>
          <w:rFonts w:ascii="Calibri" w:hAnsi="Calibri"/>
        </w:rPr>
        <w:t xml:space="preserve">available for </w:t>
      </w:r>
      <w:r w:rsidR="00F35D68">
        <w:rPr>
          <w:rFonts w:ascii="Calibri" w:hAnsi="Calibri"/>
        </w:rPr>
        <w:t>r</w:t>
      </w:r>
      <w:r w:rsidR="00392A5D">
        <w:rPr>
          <w:rFonts w:ascii="Calibri" w:hAnsi="Calibri"/>
        </w:rPr>
        <w:t>esidents</w:t>
      </w:r>
      <w:r w:rsidR="00B5616B">
        <w:rPr>
          <w:rFonts w:ascii="Calibri" w:hAnsi="Calibri"/>
        </w:rPr>
        <w:t xml:space="preserve"> </w:t>
      </w:r>
      <w:r w:rsidR="00392A5D">
        <w:rPr>
          <w:rFonts w:ascii="Calibri" w:hAnsi="Calibri"/>
        </w:rPr>
        <w:t>to attend</w:t>
      </w:r>
      <w:r w:rsidR="00F35D68">
        <w:rPr>
          <w:rFonts w:ascii="Calibri" w:hAnsi="Calibri"/>
        </w:rPr>
        <w:t>.</w:t>
      </w:r>
      <w:r w:rsidR="009B4595">
        <w:rPr>
          <w:rFonts w:ascii="Calibri" w:hAnsi="Calibri"/>
        </w:rPr>
        <w:t xml:space="preserve"> Cllr Kelcey propose</w:t>
      </w:r>
      <w:r w:rsidR="00577DC2">
        <w:rPr>
          <w:rFonts w:ascii="Calibri" w:hAnsi="Calibri"/>
        </w:rPr>
        <w:t xml:space="preserve">d that </w:t>
      </w:r>
      <w:r w:rsidR="00392A5D">
        <w:rPr>
          <w:rFonts w:ascii="Calibri" w:hAnsi="Calibri"/>
        </w:rPr>
        <w:t>the</w:t>
      </w:r>
      <w:r w:rsidR="00FE6AF6">
        <w:rPr>
          <w:rFonts w:ascii="Calibri" w:hAnsi="Calibri"/>
        </w:rPr>
        <w:t xml:space="preserve"> Parish Council </w:t>
      </w:r>
      <w:r w:rsidR="00577DC2">
        <w:rPr>
          <w:rFonts w:ascii="Calibri" w:hAnsi="Calibri"/>
        </w:rPr>
        <w:t>pay the</w:t>
      </w:r>
      <w:r w:rsidR="00644921">
        <w:rPr>
          <w:rFonts w:ascii="Calibri" w:hAnsi="Calibri"/>
        </w:rPr>
        <w:t xml:space="preserve"> full</w:t>
      </w:r>
      <w:r w:rsidR="00577DC2">
        <w:rPr>
          <w:rFonts w:ascii="Calibri" w:hAnsi="Calibri"/>
        </w:rPr>
        <w:t xml:space="preserve"> cost of the training</w:t>
      </w:r>
      <w:r w:rsidR="00B2786C">
        <w:rPr>
          <w:rFonts w:ascii="Calibri" w:hAnsi="Calibri"/>
        </w:rPr>
        <w:t xml:space="preserve">. </w:t>
      </w:r>
      <w:r w:rsidR="00577DC2">
        <w:rPr>
          <w:rFonts w:ascii="Calibri" w:hAnsi="Calibri"/>
        </w:rPr>
        <w:t>All agreed.</w:t>
      </w:r>
      <w:r w:rsidR="005770A7">
        <w:rPr>
          <w:rFonts w:ascii="Calibri" w:hAnsi="Calibri"/>
        </w:rPr>
        <w:t xml:space="preserve"> </w:t>
      </w:r>
    </w:p>
    <w:p w14:paraId="4202FEF3" w14:textId="77777777" w:rsidR="00392A5D" w:rsidRDefault="00392A5D" w:rsidP="009D2AD3">
      <w:pPr>
        <w:ind w:left="720"/>
        <w:jc w:val="both"/>
        <w:rPr>
          <w:rFonts w:ascii="Calibri" w:hAnsi="Calibri"/>
        </w:rPr>
      </w:pPr>
    </w:p>
    <w:p w14:paraId="6680647E" w14:textId="023971D8" w:rsidR="00392A5D" w:rsidRDefault="00F26A20" w:rsidP="009D2AD3">
      <w:pPr>
        <w:ind w:left="720"/>
        <w:jc w:val="both"/>
        <w:rPr>
          <w:rFonts w:ascii="Calibri" w:hAnsi="Calibri"/>
        </w:rPr>
      </w:pPr>
      <w:r>
        <w:rPr>
          <w:rFonts w:ascii="Calibri" w:hAnsi="Calibri"/>
          <w:b/>
          <w:bCs/>
        </w:rPr>
        <w:t>Resolved</w:t>
      </w:r>
      <w:r w:rsidR="00392A5D">
        <w:rPr>
          <w:rFonts w:ascii="Calibri" w:hAnsi="Calibri"/>
        </w:rPr>
        <w:t xml:space="preserve">: Cllr Kelcey </w:t>
      </w:r>
      <w:r w:rsidR="008C0498">
        <w:rPr>
          <w:rFonts w:ascii="Calibri" w:hAnsi="Calibri"/>
        </w:rPr>
        <w:t xml:space="preserve">to </w:t>
      </w:r>
      <w:r w:rsidR="00774F1F">
        <w:rPr>
          <w:rFonts w:ascii="Calibri" w:hAnsi="Calibri"/>
        </w:rPr>
        <w:t xml:space="preserve">contact </w:t>
      </w:r>
      <w:r w:rsidR="00917E08">
        <w:rPr>
          <w:rFonts w:ascii="Calibri" w:hAnsi="Calibri"/>
        </w:rPr>
        <w:t>Community Heartbeat</w:t>
      </w:r>
      <w:r w:rsidR="0018221A">
        <w:rPr>
          <w:rFonts w:ascii="Calibri" w:hAnsi="Calibri"/>
        </w:rPr>
        <w:t xml:space="preserve"> to arrange training </w:t>
      </w:r>
      <w:r w:rsidR="000B554E">
        <w:rPr>
          <w:rFonts w:ascii="Calibri" w:hAnsi="Calibri"/>
        </w:rPr>
        <w:t>and</w:t>
      </w:r>
      <w:r w:rsidR="00917E08">
        <w:rPr>
          <w:rFonts w:ascii="Calibri" w:hAnsi="Calibri"/>
        </w:rPr>
        <w:t xml:space="preserve"> </w:t>
      </w:r>
      <w:r w:rsidR="00E15D6C">
        <w:rPr>
          <w:rFonts w:ascii="Calibri" w:hAnsi="Calibri"/>
        </w:rPr>
        <w:t xml:space="preserve">the </w:t>
      </w:r>
      <w:r w:rsidR="004F0BCF">
        <w:rPr>
          <w:rFonts w:ascii="Calibri" w:hAnsi="Calibri"/>
        </w:rPr>
        <w:t>V</w:t>
      </w:r>
      <w:r w:rsidR="00E15D6C">
        <w:rPr>
          <w:rFonts w:ascii="Calibri" w:hAnsi="Calibri"/>
        </w:rPr>
        <w:t xml:space="preserve">illage Hall committee </w:t>
      </w:r>
      <w:r w:rsidR="0018221A">
        <w:rPr>
          <w:rFonts w:ascii="Calibri" w:hAnsi="Calibri"/>
        </w:rPr>
        <w:t xml:space="preserve">to </w:t>
      </w:r>
      <w:r w:rsidR="00A52ED3">
        <w:rPr>
          <w:rFonts w:ascii="Calibri" w:hAnsi="Calibri"/>
        </w:rPr>
        <w:t xml:space="preserve">discuss the possibility of </w:t>
      </w:r>
      <w:r w:rsidR="004F0BCF">
        <w:rPr>
          <w:rFonts w:ascii="Calibri" w:hAnsi="Calibri"/>
        </w:rPr>
        <w:t>using the hall for the training</w:t>
      </w:r>
      <w:r w:rsidR="000B554E">
        <w:rPr>
          <w:rFonts w:ascii="Calibri" w:hAnsi="Calibri"/>
        </w:rPr>
        <w:t>.</w:t>
      </w:r>
    </w:p>
    <w:p w14:paraId="55CA8C6C" w14:textId="77777777" w:rsidR="004B32D3" w:rsidRPr="00095824" w:rsidRDefault="004B32D3" w:rsidP="009D2AD3">
      <w:pPr>
        <w:ind w:left="720"/>
        <w:jc w:val="both"/>
        <w:rPr>
          <w:rFonts w:ascii="Calibri" w:hAnsi="Calibri"/>
        </w:rPr>
      </w:pPr>
    </w:p>
    <w:p w14:paraId="580C0CF1" w14:textId="77777777" w:rsidR="004B33FB" w:rsidRDefault="004B33FB" w:rsidP="004B33FB">
      <w:pPr>
        <w:ind w:left="720"/>
        <w:jc w:val="both"/>
        <w:rPr>
          <w:rFonts w:ascii="Calibri" w:hAnsi="Calibri"/>
          <w:b/>
          <w:bCs/>
        </w:rPr>
      </w:pPr>
    </w:p>
    <w:p w14:paraId="0B8DFC0D" w14:textId="06E5AD70" w:rsidR="0000413D" w:rsidRPr="00B247DB" w:rsidRDefault="0000413D" w:rsidP="0061425B">
      <w:pPr>
        <w:jc w:val="both"/>
        <w:rPr>
          <w:rFonts w:ascii="Calibri" w:hAnsi="Calibri"/>
          <w:sz w:val="28"/>
          <w:szCs w:val="28"/>
          <w:lang w:val="en-GB"/>
        </w:rPr>
      </w:pPr>
      <w:r>
        <w:rPr>
          <w:rFonts w:ascii="Calibri" w:hAnsi="Calibri"/>
          <w:b/>
          <w:bCs/>
        </w:rPr>
        <w:t>10.</w:t>
      </w:r>
      <w:r>
        <w:rPr>
          <w:rFonts w:ascii="Calibri" w:hAnsi="Calibri"/>
          <w:b/>
          <w:bCs/>
        </w:rPr>
        <w:tab/>
      </w:r>
      <w:r w:rsidRPr="00B247DB">
        <w:rPr>
          <w:rFonts w:ascii="Calibri" w:hAnsi="Calibri"/>
          <w:b/>
          <w:bCs/>
          <w:sz w:val="28"/>
          <w:szCs w:val="28"/>
        </w:rPr>
        <w:t>Planning Applications</w:t>
      </w:r>
      <w:r w:rsidR="00071E74">
        <w:rPr>
          <w:rFonts w:ascii="Calibri" w:hAnsi="Calibri"/>
          <w:b/>
          <w:bCs/>
          <w:sz w:val="28"/>
          <w:szCs w:val="28"/>
        </w:rPr>
        <w:t xml:space="preserve"> </w:t>
      </w:r>
      <w:r w:rsidR="00393D4B">
        <w:rPr>
          <w:rFonts w:ascii="Calibri" w:hAnsi="Calibri"/>
          <w:b/>
          <w:bCs/>
          <w:sz w:val="28"/>
          <w:szCs w:val="28"/>
        </w:rPr>
        <w:t>- Update</w:t>
      </w:r>
    </w:p>
    <w:p w14:paraId="2B3CD4EC" w14:textId="7D553074" w:rsidR="00931B76" w:rsidRPr="004B32D3" w:rsidRDefault="00695391" w:rsidP="007C0A52">
      <w:pPr>
        <w:pStyle w:val="NoSpacing"/>
        <w:ind w:left="720"/>
        <w:rPr>
          <w:rFonts w:ascii="Calibri" w:hAnsi="Calibri" w:cs="Calibri"/>
          <w:b/>
          <w:bCs/>
          <w:lang w:eastAsia="en-GB"/>
        </w:rPr>
      </w:pPr>
      <w:r w:rsidRPr="00695391">
        <w:rPr>
          <w:rFonts w:ascii="Calibri" w:hAnsi="Calibri" w:cs="Calibri"/>
          <w:b/>
          <w:bCs/>
        </w:rPr>
        <w:t>23/02467/CLUP</w:t>
      </w:r>
      <w:r>
        <w:rPr>
          <w:rFonts w:ascii="Calibri" w:hAnsi="Calibri" w:cs="Calibri"/>
        </w:rPr>
        <w:t xml:space="preserve"> -</w:t>
      </w:r>
      <w:bookmarkStart w:id="2" w:name="_Hlk129804009"/>
      <w:r>
        <w:rPr>
          <w:rFonts w:ascii="Calibri" w:hAnsi="Calibri" w:cs="Calibri"/>
        </w:rPr>
        <w:t xml:space="preserve"> </w:t>
      </w:r>
      <w:r w:rsidR="006B0E0D" w:rsidRPr="006B0E0D">
        <w:rPr>
          <w:rFonts w:ascii="Calibri" w:hAnsi="Calibri" w:cs="Calibri"/>
        </w:rPr>
        <w:t>Lavendon School</w:t>
      </w:r>
      <w:r w:rsidR="006B0E0D">
        <w:rPr>
          <w:rFonts w:ascii="Calibri" w:hAnsi="Calibri" w:cs="Calibri"/>
        </w:rPr>
        <w:t xml:space="preserve">, </w:t>
      </w:r>
      <w:r w:rsidR="00AE742A">
        <w:rPr>
          <w:rFonts w:ascii="Calibri" w:hAnsi="Calibri" w:cs="Calibri"/>
        </w:rPr>
        <w:t xml:space="preserve">Proposal: </w:t>
      </w:r>
      <w:r w:rsidR="007C0A52" w:rsidRPr="007C0A52">
        <w:rPr>
          <w:rFonts w:ascii="Calibri" w:hAnsi="Calibri" w:cs="Calibri"/>
        </w:rPr>
        <w:t>Certificate of Lawfulness for the replacement of the existing wooden front gates with double vehicle and</w:t>
      </w:r>
      <w:r w:rsidR="00806509">
        <w:rPr>
          <w:rFonts w:ascii="Calibri" w:hAnsi="Calibri" w:cs="Calibri"/>
        </w:rPr>
        <w:t xml:space="preserve"> </w:t>
      </w:r>
      <w:r w:rsidR="007C0A52" w:rsidRPr="007C0A52">
        <w:rPr>
          <w:rFonts w:ascii="Calibri" w:hAnsi="Calibri" w:cs="Calibri"/>
        </w:rPr>
        <w:t xml:space="preserve">single pedestrian </w:t>
      </w:r>
      <w:r w:rsidR="00E3444D" w:rsidRPr="007C0A52">
        <w:rPr>
          <w:rFonts w:ascii="Calibri" w:hAnsi="Calibri" w:cs="Calibri"/>
        </w:rPr>
        <w:t>wel</w:t>
      </w:r>
      <w:r w:rsidR="00E3444D">
        <w:rPr>
          <w:rFonts w:ascii="Calibri" w:hAnsi="Calibri" w:cs="Calibri"/>
        </w:rPr>
        <w:t>d-</w:t>
      </w:r>
      <w:r w:rsidR="007C0A52" w:rsidRPr="007C0A52">
        <w:rPr>
          <w:rFonts w:ascii="Calibri" w:hAnsi="Calibri" w:cs="Calibri"/>
        </w:rPr>
        <w:t>mesh gates with posts</w:t>
      </w:r>
      <w:r w:rsidR="007C0A52">
        <w:rPr>
          <w:rFonts w:ascii="Calibri" w:hAnsi="Calibri" w:cs="Calibri"/>
        </w:rPr>
        <w:t>.</w:t>
      </w:r>
      <w:r w:rsidR="00071E74">
        <w:rPr>
          <w:rFonts w:ascii="Calibri" w:hAnsi="Calibri" w:cs="Calibri"/>
        </w:rPr>
        <w:t xml:space="preserve"> </w:t>
      </w:r>
      <w:r w:rsidR="002457C2" w:rsidRPr="002457C2">
        <w:rPr>
          <w:rFonts w:ascii="Calibri" w:hAnsi="Calibri" w:cs="Calibri"/>
          <w:b/>
          <w:bCs/>
        </w:rPr>
        <w:t>General notification</w:t>
      </w:r>
      <w:r w:rsidR="002457C2">
        <w:rPr>
          <w:rFonts w:ascii="Calibri" w:hAnsi="Calibri" w:cs="Calibri"/>
          <w:b/>
          <w:bCs/>
        </w:rPr>
        <w:t>.</w:t>
      </w:r>
    </w:p>
    <w:bookmarkEnd w:id="2"/>
    <w:p w14:paraId="522C8813" w14:textId="1C78AFEB" w:rsidR="00783AC6" w:rsidRDefault="00783AC6" w:rsidP="004B32D3">
      <w:pPr>
        <w:pStyle w:val="NoSpacing"/>
        <w:rPr>
          <w:rFonts w:ascii="Calibri" w:hAnsi="Calibri" w:cs="Calibri"/>
          <w:b/>
          <w:bCs/>
          <w:lang w:eastAsia="en-GB"/>
        </w:rPr>
      </w:pPr>
    </w:p>
    <w:p w14:paraId="240EE106" w14:textId="77777777" w:rsidR="00783AC6" w:rsidRPr="00A732A6" w:rsidRDefault="00783AC6" w:rsidP="00837C79">
      <w:pPr>
        <w:pStyle w:val="NoSpacing"/>
        <w:rPr>
          <w:rFonts w:ascii="Calibri" w:hAnsi="Calibri" w:cs="Calibri"/>
          <w:b/>
          <w:bCs/>
          <w:lang w:eastAsia="en-GB"/>
        </w:rPr>
      </w:pPr>
    </w:p>
    <w:p w14:paraId="1A3508DE" w14:textId="645FC411" w:rsidR="00A732A6" w:rsidRDefault="00A732A6" w:rsidP="00837C79">
      <w:pPr>
        <w:pStyle w:val="NoSpacing"/>
        <w:rPr>
          <w:rFonts w:ascii="Calibri" w:hAnsi="Calibri" w:cs="Calibri"/>
          <w:b/>
          <w:bCs/>
          <w:lang w:eastAsia="en-GB"/>
        </w:rPr>
      </w:pPr>
      <w:r w:rsidRPr="00A732A6">
        <w:rPr>
          <w:rFonts w:ascii="Calibri" w:hAnsi="Calibri" w:cs="Calibri"/>
          <w:b/>
          <w:bCs/>
          <w:lang w:eastAsia="en-GB"/>
        </w:rPr>
        <w:t>11</w:t>
      </w:r>
      <w:r>
        <w:rPr>
          <w:rFonts w:ascii="Calibri" w:hAnsi="Calibri" w:cs="Calibri"/>
          <w:b/>
          <w:bCs/>
          <w:lang w:eastAsia="en-GB"/>
        </w:rPr>
        <w:t>.</w:t>
      </w:r>
      <w:r>
        <w:rPr>
          <w:rFonts w:ascii="Calibri" w:hAnsi="Calibri" w:cs="Calibri"/>
          <w:b/>
          <w:bCs/>
          <w:lang w:eastAsia="en-GB"/>
        </w:rPr>
        <w:tab/>
      </w:r>
      <w:r w:rsidR="002D5AA0" w:rsidRPr="00B247DB">
        <w:rPr>
          <w:rFonts w:ascii="Calibri" w:hAnsi="Calibri" w:cs="Calibri"/>
          <w:b/>
          <w:bCs/>
          <w:sz w:val="28"/>
          <w:szCs w:val="28"/>
          <w:lang w:eastAsia="en-GB"/>
        </w:rPr>
        <w:t>Parish related matters</w:t>
      </w:r>
    </w:p>
    <w:p w14:paraId="7AA25B1C" w14:textId="77777777" w:rsidR="002D5AA0" w:rsidRDefault="002D5AA0" w:rsidP="00837C79">
      <w:pPr>
        <w:pStyle w:val="NoSpacing"/>
        <w:rPr>
          <w:rFonts w:ascii="Calibri" w:hAnsi="Calibri" w:cs="Calibri"/>
          <w:b/>
          <w:bCs/>
          <w:lang w:eastAsia="en-GB"/>
        </w:rPr>
      </w:pPr>
    </w:p>
    <w:p w14:paraId="2F0B4BC5" w14:textId="39385C60" w:rsidR="00DA020F" w:rsidRPr="00AD5327" w:rsidRDefault="002D5AA0" w:rsidP="00AD5327">
      <w:pPr>
        <w:rPr>
          <w:rFonts w:asciiTheme="minorHAnsi" w:hAnsiTheme="minorHAnsi" w:cstheme="minorHAnsi"/>
          <w:b/>
          <w:bCs/>
        </w:rPr>
      </w:pPr>
      <w:r>
        <w:rPr>
          <w:rFonts w:ascii="Calibri" w:hAnsi="Calibri" w:cs="Calibri"/>
          <w:b/>
          <w:bCs/>
          <w:lang w:eastAsia="en-GB"/>
        </w:rPr>
        <w:t>11.1</w:t>
      </w:r>
      <w:r>
        <w:rPr>
          <w:rFonts w:ascii="Calibri" w:hAnsi="Calibri" w:cs="Calibri"/>
          <w:b/>
          <w:bCs/>
          <w:lang w:eastAsia="en-GB"/>
        </w:rPr>
        <w:tab/>
      </w:r>
      <w:r w:rsidR="00AD5327">
        <w:rPr>
          <w:rFonts w:ascii="Calibri" w:hAnsi="Calibri" w:cs="Calibri"/>
          <w:b/>
          <w:bCs/>
          <w:lang w:eastAsia="en-GB"/>
        </w:rPr>
        <w:t>None</w:t>
      </w:r>
    </w:p>
    <w:p w14:paraId="7A7CC841" w14:textId="77777777" w:rsidR="00BC548D" w:rsidRDefault="00DA020F" w:rsidP="00BC548D">
      <w:pPr>
        <w:jc w:val="both"/>
        <w:rPr>
          <w:rFonts w:ascii="Calibri" w:hAnsi="Calibri"/>
          <w:bCs/>
        </w:rPr>
      </w:pPr>
      <w:r>
        <w:rPr>
          <w:rFonts w:ascii="Calibri" w:hAnsi="Calibri"/>
          <w:bCs/>
        </w:rPr>
        <w:tab/>
      </w:r>
    </w:p>
    <w:p w14:paraId="50E81075" w14:textId="448138FC" w:rsidR="0010456B" w:rsidRDefault="00BC548D" w:rsidP="0010456B">
      <w:pPr>
        <w:jc w:val="both"/>
        <w:rPr>
          <w:rFonts w:ascii="Calibri" w:hAnsi="Calibri"/>
          <w:bCs/>
        </w:rPr>
      </w:pPr>
      <w:r w:rsidRPr="00BC548D">
        <w:rPr>
          <w:rFonts w:ascii="Calibri" w:hAnsi="Calibri"/>
          <w:b/>
          <w:sz w:val="28"/>
          <w:szCs w:val="28"/>
        </w:rPr>
        <w:t>12.</w:t>
      </w:r>
      <w:r>
        <w:rPr>
          <w:rFonts w:ascii="Calibri" w:hAnsi="Calibri"/>
          <w:bCs/>
        </w:rPr>
        <w:tab/>
      </w:r>
      <w:r w:rsidR="0010456B" w:rsidRPr="00F875B5">
        <w:rPr>
          <w:rFonts w:ascii="Calibri" w:hAnsi="Calibri"/>
          <w:b/>
        </w:rPr>
        <w:t>Date of next meeting</w:t>
      </w:r>
      <w:r w:rsidR="0010456B">
        <w:rPr>
          <w:rFonts w:ascii="Calibri" w:hAnsi="Calibri"/>
          <w:bCs/>
        </w:rPr>
        <w:t xml:space="preserve"> </w:t>
      </w:r>
    </w:p>
    <w:p w14:paraId="71CC4B11" w14:textId="5460AD61" w:rsidR="0010456B" w:rsidRPr="007322F8" w:rsidRDefault="0010456B" w:rsidP="00D754AA">
      <w:pPr>
        <w:ind w:left="720"/>
        <w:jc w:val="both"/>
        <w:rPr>
          <w:rFonts w:ascii="Calibri" w:hAnsi="Calibri" w:cs="Calibri"/>
          <w:bCs/>
        </w:rPr>
      </w:pPr>
      <w:r w:rsidRPr="007322F8">
        <w:rPr>
          <w:rFonts w:ascii="Calibri" w:hAnsi="Calibri" w:cs="Calibri"/>
        </w:rPr>
        <w:t>The date of the next meeting was confirmed as Monday</w:t>
      </w:r>
      <w:r w:rsidR="00D754AA">
        <w:rPr>
          <w:rFonts w:ascii="Calibri" w:hAnsi="Calibri" w:cs="Calibri"/>
        </w:rPr>
        <w:t xml:space="preserve"> 8</w:t>
      </w:r>
      <w:r w:rsidR="00D754AA" w:rsidRPr="00D754AA">
        <w:rPr>
          <w:rFonts w:ascii="Calibri" w:hAnsi="Calibri" w:cs="Calibri"/>
          <w:vertAlign w:val="superscript"/>
        </w:rPr>
        <w:t>th</w:t>
      </w:r>
      <w:r w:rsidR="00D754AA">
        <w:rPr>
          <w:rFonts w:ascii="Calibri" w:hAnsi="Calibri" w:cs="Calibri"/>
        </w:rPr>
        <w:t xml:space="preserve"> January 2024</w:t>
      </w:r>
      <w:r w:rsidRPr="007322F8">
        <w:rPr>
          <w:rFonts w:ascii="Calibri" w:hAnsi="Calibri" w:cs="Calibri"/>
        </w:rPr>
        <w:t xml:space="preserve"> </w:t>
      </w:r>
      <w:r>
        <w:rPr>
          <w:rFonts w:ascii="Calibri" w:hAnsi="Calibri" w:cs="Calibri"/>
        </w:rPr>
        <w:t xml:space="preserve">at 19:30 </w:t>
      </w:r>
      <w:r w:rsidRPr="007322F8">
        <w:rPr>
          <w:rFonts w:ascii="Calibri" w:hAnsi="Calibri" w:cs="Calibri"/>
        </w:rPr>
        <w:t>to be held at the Pavilion.</w:t>
      </w:r>
    </w:p>
    <w:p w14:paraId="49E6393F" w14:textId="77777777" w:rsidR="0010456B" w:rsidRDefault="0010456B" w:rsidP="004C5C7C">
      <w:pPr>
        <w:jc w:val="both"/>
        <w:rPr>
          <w:rFonts w:ascii="Calibri" w:hAnsi="Calibri"/>
          <w:bCs/>
        </w:rPr>
      </w:pPr>
    </w:p>
    <w:p w14:paraId="63FFBF40" w14:textId="77777777" w:rsidR="00546D4E" w:rsidRDefault="00546D4E" w:rsidP="007736EB">
      <w:pPr>
        <w:jc w:val="both"/>
        <w:rPr>
          <w:rFonts w:ascii="Calibri" w:hAnsi="Calibri"/>
          <w:bCs/>
        </w:rPr>
      </w:pPr>
    </w:p>
    <w:p w14:paraId="7D9A9685" w14:textId="6E1724E3" w:rsidR="00451806" w:rsidRPr="00924E5E" w:rsidRDefault="00924E5E" w:rsidP="00A74BB6">
      <w:pPr>
        <w:ind w:firstLine="720"/>
        <w:jc w:val="both"/>
        <w:rPr>
          <w:rFonts w:ascii="Calibri" w:hAnsi="Calibri" w:cs="Calibri"/>
          <w:bCs/>
        </w:rPr>
      </w:pPr>
      <w:r w:rsidRPr="00924E5E">
        <w:rPr>
          <w:rFonts w:ascii="Calibri" w:hAnsi="Calibri" w:cs="Calibri"/>
        </w:rPr>
        <w:t>The meeting closed at</w:t>
      </w:r>
      <w:r w:rsidR="0000413D" w:rsidRPr="00924E5E">
        <w:rPr>
          <w:rFonts w:ascii="Calibri" w:hAnsi="Calibri" w:cs="Calibri"/>
          <w:bCs/>
        </w:rPr>
        <w:t xml:space="preserve"> </w:t>
      </w:r>
      <w:r w:rsidR="00BD6CFA">
        <w:rPr>
          <w:rFonts w:ascii="Calibri" w:hAnsi="Calibri" w:cs="Calibri"/>
          <w:bCs/>
        </w:rPr>
        <w:t>21:40</w:t>
      </w:r>
    </w:p>
    <w:p w14:paraId="7F1C4394" w14:textId="77777777" w:rsidR="00451806" w:rsidRDefault="00451806" w:rsidP="00A74BB6">
      <w:pPr>
        <w:ind w:firstLine="720"/>
        <w:jc w:val="both"/>
        <w:rPr>
          <w:rFonts w:ascii="Calibri" w:hAnsi="Calibri"/>
          <w:bCs/>
        </w:rPr>
      </w:pPr>
    </w:p>
    <w:p w14:paraId="6337CCA9" w14:textId="77777777" w:rsidR="00783AC6" w:rsidRDefault="00783AC6" w:rsidP="007736EB">
      <w:pPr>
        <w:jc w:val="both"/>
        <w:rPr>
          <w:rFonts w:ascii="Calibri" w:hAnsi="Calibri"/>
          <w:bCs/>
        </w:rPr>
      </w:pPr>
    </w:p>
    <w:p w14:paraId="73CD3DC3" w14:textId="77777777" w:rsidR="00783AC6" w:rsidRDefault="00783AC6" w:rsidP="007736EB">
      <w:pPr>
        <w:jc w:val="both"/>
        <w:rPr>
          <w:rFonts w:ascii="Calibri" w:hAnsi="Calibri"/>
          <w:bCs/>
        </w:rPr>
      </w:pPr>
    </w:p>
    <w:p w14:paraId="3073EF7D" w14:textId="77777777" w:rsidR="00783AC6" w:rsidRDefault="00783AC6" w:rsidP="007736EB">
      <w:pPr>
        <w:jc w:val="both"/>
        <w:rPr>
          <w:rFonts w:ascii="Calibri" w:hAnsi="Calibri"/>
          <w:bCs/>
        </w:rPr>
      </w:pPr>
    </w:p>
    <w:p w14:paraId="54D0D961" w14:textId="77777777" w:rsidR="007736EB" w:rsidRDefault="007736EB" w:rsidP="007736EB">
      <w:pPr>
        <w:jc w:val="both"/>
        <w:rPr>
          <w:rFonts w:ascii="Calibri" w:hAnsi="Calibri"/>
          <w:bCs/>
        </w:rPr>
      </w:pPr>
    </w:p>
    <w:p w14:paraId="6B303DEC" w14:textId="632BA95B" w:rsidR="007736EB" w:rsidRDefault="007B262C" w:rsidP="007736EB">
      <w:pPr>
        <w:jc w:val="both"/>
        <w:rPr>
          <w:rFonts w:ascii="Calibri" w:hAnsi="Calibri"/>
          <w:bCs/>
        </w:rPr>
      </w:pPr>
      <w:r>
        <w:rPr>
          <w:rFonts w:ascii="Calibri" w:hAnsi="Calibri"/>
          <w:bCs/>
        </w:rPr>
        <w:t>Minutes agreed</w:t>
      </w:r>
      <w:r w:rsidR="007736EB">
        <w:rPr>
          <w:rFonts w:ascii="Calibri" w:hAnsi="Calibri"/>
          <w:bCs/>
        </w:rPr>
        <w:t xml:space="preserve"> …………………………………………………………  </w:t>
      </w:r>
    </w:p>
    <w:p w14:paraId="34C475DB" w14:textId="77777777" w:rsidR="007736EB" w:rsidRDefault="007736EB" w:rsidP="007736EB">
      <w:pPr>
        <w:jc w:val="both"/>
        <w:rPr>
          <w:rFonts w:ascii="Calibri" w:hAnsi="Calibri"/>
          <w:bCs/>
        </w:rPr>
      </w:pPr>
    </w:p>
    <w:p w14:paraId="6FEA146B" w14:textId="77777777" w:rsidR="007736EB" w:rsidRDefault="007736EB" w:rsidP="007736EB">
      <w:pPr>
        <w:jc w:val="both"/>
        <w:rPr>
          <w:rFonts w:ascii="Calibri" w:hAnsi="Calibri"/>
          <w:bCs/>
        </w:rPr>
      </w:pPr>
    </w:p>
    <w:p w14:paraId="46C18895" w14:textId="7552F474" w:rsidR="00264EFD" w:rsidRDefault="007736EB" w:rsidP="00AF35F6">
      <w:pPr>
        <w:jc w:val="both"/>
        <w:rPr>
          <w:rFonts w:ascii="Calibri" w:hAnsi="Calibri"/>
          <w:bCs/>
        </w:rPr>
      </w:pPr>
      <w:r>
        <w:rPr>
          <w:rFonts w:ascii="Calibri" w:hAnsi="Calibri"/>
          <w:bCs/>
        </w:rPr>
        <w:lastRenderedPageBreak/>
        <w:t>Date</w:t>
      </w:r>
      <w:r w:rsidR="007B262C">
        <w:rPr>
          <w:rFonts w:ascii="Calibri" w:hAnsi="Calibri"/>
          <w:bCs/>
        </w:rPr>
        <w:t xml:space="preserve"> </w:t>
      </w:r>
      <w:r>
        <w:rPr>
          <w:rFonts w:ascii="Calibri" w:hAnsi="Calibri"/>
          <w:bCs/>
        </w:rPr>
        <w:t>…………………………………………………………</w:t>
      </w:r>
      <w:r w:rsidR="00264EFD">
        <w:rPr>
          <w:rFonts w:ascii="Calibri" w:hAnsi="Calibri"/>
          <w:bCs/>
        </w:rPr>
        <w:t>…</w:t>
      </w:r>
    </w:p>
    <w:sectPr w:rsidR="00264EFD" w:rsidSect="00C3429C">
      <w:headerReference w:type="even" r:id="rId15"/>
      <w:headerReference w:type="default" r:id="rId16"/>
      <w:footerReference w:type="even" r:id="rId17"/>
      <w:footerReference w:type="default" r:id="rId18"/>
      <w:headerReference w:type="first" r:id="rId19"/>
      <w:footerReference w:type="first" r:id="rId20"/>
      <w:pgSz w:w="12240" w:h="15840" w:code="1"/>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A924F" w14:textId="77777777" w:rsidR="00120C1E" w:rsidRDefault="00120C1E" w:rsidP="00D30CC5">
      <w:r>
        <w:separator/>
      </w:r>
    </w:p>
  </w:endnote>
  <w:endnote w:type="continuationSeparator" w:id="0">
    <w:p w14:paraId="1F13B046" w14:textId="77777777" w:rsidR="00120C1E" w:rsidRDefault="00120C1E" w:rsidP="00D30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7AB54" w14:textId="77777777" w:rsidR="00A34867" w:rsidRDefault="00A348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1920397"/>
      <w:docPartObj>
        <w:docPartGallery w:val="Page Numbers (Bottom of Page)"/>
        <w:docPartUnique/>
      </w:docPartObj>
    </w:sdtPr>
    <w:sdtEndPr>
      <w:rPr>
        <w:noProof/>
      </w:rPr>
    </w:sdtEndPr>
    <w:sdtContent>
      <w:p w14:paraId="0E721207" w14:textId="71D60C79" w:rsidR="00217DA4" w:rsidRDefault="00217DA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F417B2F" w14:textId="77777777" w:rsidR="00217DA4" w:rsidRDefault="00217D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4FC02" w14:textId="77777777" w:rsidR="00A34867" w:rsidRDefault="00A348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45E9B" w14:textId="77777777" w:rsidR="00120C1E" w:rsidRDefault="00120C1E" w:rsidP="00D30CC5">
      <w:r>
        <w:separator/>
      </w:r>
    </w:p>
  </w:footnote>
  <w:footnote w:type="continuationSeparator" w:id="0">
    <w:p w14:paraId="6373A5F9" w14:textId="77777777" w:rsidR="00120C1E" w:rsidRDefault="00120C1E" w:rsidP="00D30C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5CC1F" w14:textId="77777777" w:rsidR="00A34867" w:rsidRDefault="00A348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573E7" w14:textId="031FCB94" w:rsidR="00A34867" w:rsidRDefault="00A348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C977E" w14:textId="77777777" w:rsidR="00A34867" w:rsidRDefault="00A348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C031A"/>
    <w:multiLevelType w:val="hybridMultilevel"/>
    <w:tmpl w:val="D4A0B5B6"/>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C144B3"/>
    <w:multiLevelType w:val="hybridMultilevel"/>
    <w:tmpl w:val="B4A6EC12"/>
    <w:lvl w:ilvl="0" w:tplc="08090001">
      <w:start w:val="1"/>
      <w:numFmt w:val="bullet"/>
      <w:lvlText w:val=""/>
      <w:lvlJc w:val="left"/>
      <w:pPr>
        <w:ind w:left="720" w:hanging="360"/>
      </w:pPr>
      <w:rPr>
        <w:rFonts w:ascii="Symbol" w:hAnsi="Symbol" w:hint="default"/>
      </w:rPr>
    </w:lvl>
    <w:lvl w:ilvl="1" w:tplc="2AB0FBD2">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AE4350"/>
    <w:multiLevelType w:val="hybridMultilevel"/>
    <w:tmpl w:val="3F90CF7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D0E1F30"/>
    <w:multiLevelType w:val="hybridMultilevel"/>
    <w:tmpl w:val="B6A0B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871D4B"/>
    <w:multiLevelType w:val="hybridMultilevel"/>
    <w:tmpl w:val="49F241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E225BE1"/>
    <w:multiLevelType w:val="hybridMultilevel"/>
    <w:tmpl w:val="FF1A1F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6E9C3388"/>
    <w:multiLevelType w:val="hybridMultilevel"/>
    <w:tmpl w:val="4DE0D7F2"/>
    <w:lvl w:ilvl="0" w:tplc="DDC09836">
      <w:start w:val="1"/>
      <w:numFmt w:val="decimal"/>
      <w:lvlText w:val="%1."/>
      <w:lvlJc w:val="left"/>
      <w:pPr>
        <w:ind w:left="360" w:hanging="360"/>
      </w:pPr>
      <w:rPr>
        <w:rFonts w:asciiTheme="minorHAnsi" w:eastAsiaTheme="minorHAnsi" w:hAnsiTheme="minorHAnsi" w:cstheme="minorBidi"/>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1EA6B41"/>
    <w:multiLevelType w:val="hybridMultilevel"/>
    <w:tmpl w:val="BA503D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75307F56"/>
    <w:multiLevelType w:val="hybridMultilevel"/>
    <w:tmpl w:val="E2E4FEA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C343B42"/>
    <w:multiLevelType w:val="hybridMultilevel"/>
    <w:tmpl w:val="78EEB53A"/>
    <w:lvl w:ilvl="0" w:tplc="0809000F">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589385974">
    <w:abstractNumId w:val="1"/>
  </w:num>
  <w:num w:numId="2" w16cid:durableId="1470394523">
    <w:abstractNumId w:val="3"/>
  </w:num>
  <w:num w:numId="3" w16cid:durableId="1085421031">
    <w:abstractNumId w:val="8"/>
  </w:num>
  <w:num w:numId="4" w16cid:durableId="1040714451">
    <w:abstractNumId w:val="0"/>
  </w:num>
  <w:num w:numId="5" w16cid:durableId="1499156469">
    <w:abstractNumId w:val="9"/>
  </w:num>
  <w:num w:numId="6" w16cid:durableId="347800716">
    <w:abstractNumId w:val="4"/>
  </w:num>
  <w:num w:numId="7" w16cid:durableId="240607455">
    <w:abstractNumId w:val="6"/>
  </w:num>
  <w:num w:numId="8" w16cid:durableId="2071342433">
    <w:abstractNumId w:val="2"/>
  </w:num>
  <w:num w:numId="9" w16cid:durableId="686518803">
    <w:abstractNumId w:val="7"/>
  </w:num>
  <w:num w:numId="10" w16cid:durableId="1050886149">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85C"/>
    <w:rsid w:val="00000C12"/>
    <w:rsid w:val="00000F26"/>
    <w:rsid w:val="00000F78"/>
    <w:rsid w:val="000015F7"/>
    <w:rsid w:val="00001A1D"/>
    <w:rsid w:val="00001C0D"/>
    <w:rsid w:val="000025AF"/>
    <w:rsid w:val="00002709"/>
    <w:rsid w:val="00002C5E"/>
    <w:rsid w:val="00003BB6"/>
    <w:rsid w:val="0000413D"/>
    <w:rsid w:val="000053C5"/>
    <w:rsid w:val="00005E3B"/>
    <w:rsid w:val="00006766"/>
    <w:rsid w:val="00006950"/>
    <w:rsid w:val="00006ECD"/>
    <w:rsid w:val="000107D5"/>
    <w:rsid w:val="00010F6B"/>
    <w:rsid w:val="00010FCD"/>
    <w:rsid w:val="00012108"/>
    <w:rsid w:val="00012C97"/>
    <w:rsid w:val="00013937"/>
    <w:rsid w:val="00013E52"/>
    <w:rsid w:val="00013EAF"/>
    <w:rsid w:val="00014026"/>
    <w:rsid w:val="000147BF"/>
    <w:rsid w:val="0001494E"/>
    <w:rsid w:val="00015410"/>
    <w:rsid w:val="00015591"/>
    <w:rsid w:val="00015708"/>
    <w:rsid w:val="00015E43"/>
    <w:rsid w:val="0001607A"/>
    <w:rsid w:val="00016D38"/>
    <w:rsid w:val="000170BB"/>
    <w:rsid w:val="00017231"/>
    <w:rsid w:val="0001767C"/>
    <w:rsid w:val="00017C6F"/>
    <w:rsid w:val="000205DF"/>
    <w:rsid w:val="00021348"/>
    <w:rsid w:val="00021381"/>
    <w:rsid w:val="00021C4C"/>
    <w:rsid w:val="000224B4"/>
    <w:rsid w:val="00022E04"/>
    <w:rsid w:val="000236F6"/>
    <w:rsid w:val="00023E4C"/>
    <w:rsid w:val="0002430A"/>
    <w:rsid w:val="00024690"/>
    <w:rsid w:val="0002510F"/>
    <w:rsid w:val="00025704"/>
    <w:rsid w:val="000259B2"/>
    <w:rsid w:val="00026AB8"/>
    <w:rsid w:val="00026CDC"/>
    <w:rsid w:val="00030461"/>
    <w:rsid w:val="00030778"/>
    <w:rsid w:val="000307E0"/>
    <w:rsid w:val="00030A9F"/>
    <w:rsid w:val="000318AA"/>
    <w:rsid w:val="00031B8C"/>
    <w:rsid w:val="0003292A"/>
    <w:rsid w:val="00032CAC"/>
    <w:rsid w:val="00033A1E"/>
    <w:rsid w:val="00034136"/>
    <w:rsid w:val="00034878"/>
    <w:rsid w:val="00034A66"/>
    <w:rsid w:val="000350A7"/>
    <w:rsid w:val="0003580F"/>
    <w:rsid w:val="000360F8"/>
    <w:rsid w:val="00036149"/>
    <w:rsid w:val="00036CE1"/>
    <w:rsid w:val="00036ECF"/>
    <w:rsid w:val="00037590"/>
    <w:rsid w:val="00037DD2"/>
    <w:rsid w:val="00037FF8"/>
    <w:rsid w:val="000403C0"/>
    <w:rsid w:val="000409A5"/>
    <w:rsid w:val="00041DFE"/>
    <w:rsid w:val="00042034"/>
    <w:rsid w:val="000427C4"/>
    <w:rsid w:val="000428D6"/>
    <w:rsid w:val="00042937"/>
    <w:rsid w:val="00042BE7"/>
    <w:rsid w:val="00042C4F"/>
    <w:rsid w:val="00044F89"/>
    <w:rsid w:val="00045760"/>
    <w:rsid w:val="00047A00"/>
    <w:rsid w:val="00050CF1"/>
    <w:rsid w:val="000517F3"/>
    <w:rsid w:val="0005208E"/>
    <w:rsid w:val="00052FBD"/>
    <w:rsid w:val="000546FE"/>
    <w:rsid w:val="00054759"/>
    <w:rsid w:val="000548AF"/>
    <w:rsid w:val="00054A30"/>
    <w:rsid w:val="000552E6"/>
    <w:rsid w:val="00056E20"/>
    <w:rsid w:val="00056E4D"/>
    <w:rsid w:val="00057459"/>
    <w:rsid w:val="00057473"/>
    <w:rsid w:val="000578B0"/>
    <w:rsid w:val="000579DD"/>
    <w:rsid w:val="00060421"/>
    <w:rsid w:val="00061D02"/>
    <w:rsid w:val="00062089"/>
    <w:rsid w:val="000622B8"/>
    <w:rsid w:val="00062A5F"/>
    <w:rsid w:val="00062B1B"/>
    <w:rsid w:val="000633BC"/>
    <w:rsid w:val="00063972"/>
    <w:rsid w:val="00064395"/>
    <w:rsid w:val="00064675"/>
    <w:rsid w:val="00064987"/>
    <w:rsid w:val="0006597C"/>
    <w:rsid w:val="00065BC1"/>
    <w:rsid w:val="00066270"/>
    <w:rsid w:val="00067B42"/>
    <w:rsid w:val="00070366"/>
    <w:rsid w:val="000712AA"/>
    <w:rsid w:val="00071E74"/>
    <w:rsid w:val="00072214"/>
    <w:rsid w:val="00072803"/>
    <w:rsid w:val="00072BC9"/>
    <w:rsid w:val="00072E4D"/>
    <w:rsid w:val="000738A7"/>
    <w:rsid w:val="0007408B"/>
    <w:rsid w:val="00074967"/>
    <w:rsid w:val="00074E17"/>
    <w:rsid w:val="000752C2"/>
    <w:rsid w:val="00075714"/>
    <w:rsid w:val="00075AA3"/>
    <w:rsid w:val="0007634E"/>
    <w:rsid w:val="000773AB"/>
    <w:rsid w:val="0007761D"/>
    <w:rsid w:val="00080178"/>
    <w:rsid w:val="00080BEE"/>
    <w:rsid w:val="00080C36"/>
    <w:rsid w:val="00080F44"/>
    <w:rsid w:val="0008147C"/>
    <w:rsid w:val="0008152B"/>
    <w:rsid w:val="00081B30"/>
    <w:rsid w:val="00081F26"/>
    <w:rsid w:val="000828EC"/>
    <w:rsid w:val="00082BE0"/>
    <w:rsid w:val="0008312D"/>
    <w:rsid w:val="00083291"/>
    <w:rsid w:val="00083B71"/>
    <w:rsid w:val="00083D57"/>
    <w:rsid w:val="000842B0"/>
    <w:rsid w:val="0008458A"/>
    <w:rsid w:val="000846EA"/>
    <w:rsid w:val="00084AF5"/>
    <w:rsid w:val="00086898"/>
    <w:rsid w:val="00086F89"/>
    <w:rsid w:val="00087DA7"/>
    <w:rsid w:val="00090FAD"/>
    <w:rsid w:val="000917BC"/>
    <w:rsid w:val="00091D44"/>
    <w:rsid w:val="0009223E"/>
    <w:rsid w:val="00092D03"/>
    <w:rsid w:val="00092E71"/>
    <w:rsid w:val="00092E81"/>
    <w:rsid w:val="000935BF"/>
    <w:rsid w:val="00093758"/>
    <w:rsid w:val="000939C0"/>
    <w:rsid w:val="00093E8C"/>
    <w:rsid w:val="00094519"/>
    <w:rsid w:val="00095824"/>
    <w:rsid w:val="00095CFA"/>
    <w:rsid w:val="000961E7"/>
    <w:rsid w:val="00096322"/>
    <w:rsid w:val="00096E84"/>
    <w:rsid w:val="000974D7"/>
    <w:rsid w:val="00097C1F"/>
    <w:rsid w:val="00097C4C"/>
    <w:rsid w:val="000A005C"/>
    <w:rsid w:val="000A0EAC"/>
    <w:rsid w:val="000A1435"/>
    <w:rsid w:val="000A2D52"/>
    <w:rsid w:val="000A318A"/>
    <w:rsid w:val="000A4051"/>
    <w:rsid w:val="000A4619"/>
    <w:rsid w:val="000A5593"/>
    <w:rsid w:val="000A55F4"/>
    <w:rsid w:val="000A59FB"/>
    <w:rsid w:val="000A5C51"/>
    <w:rsid w:val="000A6750"/>
    <w:rsid w:val="000A6EA2"/>
    <w:rsid w:val="000A7B55"/>
    <w:rsid w:val="000A7B58"/>
    <w:rsid w:val="000B0770"/>
    <w:rsid w:val="000B124C"/>
    <w:rsid w:val="000B1A62"/>
    <w:rsid w:val="000B26BF"/>
    <w:rsid w:val="000B36D7"/>
    <w:rsid w:val="000B3710"/>
    <w:rsid w:val="000B40E0"/>
    <w:rsid w:val="000B4998"/>
    <w:rsid w:val="000B554E"/>
    <w:rsid w:val="000B559D"/>
    <w:rsid w:val="000B61B4"/>
    <w:rsid w:val="000B68D7"/>
    <w:rsid w:val="000B6E1E"/>
    <w:rsid w:val="000B7E42"/>
    <w:rsid w:val="000C009A"/>
    <w:rsid w:val="000C011E"/>
    <w:rsid w:val="000C0190"/>
    <w:rsid w:val="000C07C3"/>
    <w:rsid w:val="000C0B63"/>
    <w:rsid w:val="000C13EC"/>
    <w:rsid w:val="000C1C6E"/>
    <w:rsid w:val="000C257E"/>
    <w:rsid w:val="000C2629"/>
    <w:rsid w:val="000C2780"/>
    <w:rsid w:val="000C4088"/>
    <w:rsid w:val="000C5462"/>
    <w:rsid w:val="000C6EFA"/>
    <w:rsid w:val="000C6FD0"/>
    <w:rsid w:val="000D03B5"/>
    <w:rsid w:val="000D0C89"/>
    <w:rsid w:val="000D154A"/>
    <w:rsid w:val="000D1736"/>
    <w:rsid w:val="000D1E05"/>
    <w:rsid w:val="000D2498"/>
    <w:rsid w:val="000D2786"/>
    <w:rsid w:val="000D428A"/>
    <w:rsid w:val="000D568B"/>
    <w:rsid w:val="000D5921"/>
    <w:rsid w:val="000D5CF0"/>
    <w:rsid w:val="000D5F02"/>
    <w:rsid w:val="000D60CB"/>
    <w:rsid w:val="000D68D9"/>
    <w:rsid w:val="000D6AC9"/>
    <w:rsid w:val="000D71DE"/>
    <w:rsid w:val="000D7FA0"/>
    <w:rsid w:val="000E00C3"/>
    <w:rsid w:val="000E069A"/>
    <w:rsid w:val="000E1A46"/>
    <w:rsid w:val="000E1C3B"/>
    <w:rsid w:val="000E1CBD"/>
    <w:rsid w:val="000E30EB"/>
    <w:rsid w:val="000E3236"/>
    <w:rsid w:val="000E3474"/>
    <w:rsid w:val="000E35FA"/>
    <w:rsid w:val="000E385C"/>
    <w:rsid w:val="000E418E"/>
    <w:rsid w:val="000E43E4"/>
    <w:rsid w:val="000E5860"/>
    <w:rsid w:val="000E6DB3"/>
    <w:rsid w:val="000E7198"/>
    <w:rsid w:val="000E7B4B"/>
    <w:rsid w:val="000F05AB"/>
    <w:rsid w:val="000F0E4B"/>
    <w:rsid w:val="000F0EF1"/>
    <w:rsid w:val="000F1413"/>
    <w:rsid w:val="000F161D"/>
    <w:rsid w:val="000F1A76"/>
    <w:rsid w:val="000F1BD1"/>
    <w:rsid w:val="000F1CC6"/>
    <w:rsid w:val="000F2717"/>
    <w:rsid w:val="000F2DFA"/>
    <w:rsid w:val="000F2FC7"/>
    <w:rsid w:val="000F474F"/>
    <w:rsid w:val="000F48FF"/>
    <w:rsid w:val="000F4B15"/>
    <w:rsid w:val="000F4CD1"/>
    <w:rsid w:val="000F4D3E"/>
    <w:rsid w:val="000F4F3B"/>
    <w:rsid w:val="000F5597"/>
    <w:rsid w:val="000F5749"/>
    <w:rsid w:val="000F5759"/>
    <w:rsid w:val="000F5DD7"/>
    <w:rsid w:val="000F6309"/>
    <w:rsid w:val="000F65AD"/>
    <w:rsid w:val="000F68A2"/>
    <w:rsid w:val="000F68DD"/>
    <w:rsid w:val="000F701F"/>
    <w:rsid w:val="000F7319"/>
    <w:rsid w:val="000F7664"/>
    <w:rsid w:val="000F7682"/>
    <w:rsid w:val="001006E3"/>
    <w:rsid w:val="001014A6"/>
    <w:rsid w:val="00101D5C"/>
    <w:rsid w:val="001022E5"/>
    <w:rsid w:val="001022F6"/>
    <w:rsid w:val="00102F9F"/>
    <w:rsid w:val="001034DC"/>
    <w:rsid w:val="0010456B"/>
    <w:rsid w:val="001048D1"/>
    <w:rsid w:val="0010575E"/>
    <w:rsid w:val="00107626"/>
    <w:rsid w:val="0010795A"/>
    <w:rsid w:val="00107BFC"/>
    <w:rsid w:val="0011091B"/>
    <w:rsid w:val="00110921"/>
    <w:rsid w:val="00110CD4"/>
    <w:rsid w:val="00111102"/>
    <w:rsid w:val="0011139F"/>
    <w:rsid w:val="001115FE"/>
    <w:rsid w:val="00111EB7"/>
    <w:rsid w:val="0011212A"/>
    <w:rsid w:val="00112BFC"/>
    <w:rsid w:val="001130EA"/>
    <w:rsid w:val="00113506"/>
    <w:rsid w:val="00113811"/>
    <w:rsid w:val="00113921"/>
    <w:rsid w:val="00113BA2"/>
    <w:rsid w:val="001141F5"/>
    <w:rsid w:val="00114228"/>
    <w:rsid w:val="00114437"/>
    <w:rsid w:val="00114616"/>
    <w:rsid w:val="00114CF7"/>
    <w:rsid w:val="00115AB0"/>
    <w:rsid w:val="00115BB6"/>
    <w:rsid w:val="00115E0C"/>
    <w:rsid w:val="00117288"/>
    <w:rsid w:val="00117664"/>
    <w:rsid w:val="00117929"/>
    <w:rsid w:val="00120216"/>
    <w:rsid w:val="001202FB"/>
    <w:rsid w:val="00120438"/>
    <w:rsid w:val="00120C16"/>
    <w:rsid w:val="00120C1E"/>
    <w:rsid w:val="001215DB"/>
    <w:rsid w:val="0012176C"/>
    <w:rsid w:val="0012326E"/>
    <w:rsid w:val="00123437"/>
    <w:rsid w:val="0012412D"/>
    <w:rsid w:val="00124407"/>
    <w:rsid w:val="00124CBE"/>
    <w:rsid w:val="001250A3"/>
    <w:rsid w:val="001251E3"/>
    <w:rsid w:val="0012548C"/>
    <w:rsid w:val="00125FC6"/>
    <w:rsid w:val="00126210"/>
    <w:rsid w:val="001277CA"/>
    <w:rsid w:val="00130036"/>
    <w:rsid w:val="00131233"/>
    <w:rsid w:val="00132038"/>
    <w:rsid w:val="0013280B"/>
    <w:rsid w:val="00132947"/>
    <w:rsid w:val="00132FEC"/>
    <w:rsid w:val="00133BA6"/>
    <w:rsid w:val="00134F6E"/>
    <w:rsid w:val="001357EB"/>
    <w:rsid w:val="00135A2A"/>
    <w:rsid w:val="00135DC5"/>
    <w:rsid w:val="00135E05"/>
    <w:rsid w:val="00136410"/>
    <w:rsid w:val="00136850"/>
    <w:rsid w:val="00136C20"/>
    <w:rsid w:val="00136F83"/>
    <w:rsid w:val="00137206"/>
    <w:rsid w:val="001378F4"/>
    <w:rsid w:val="00137965"/>
    <w:rsid w:val="00137DE9"/>
    <w:rsid w:val="00140DE5"/>
    <w:rsid w:val="00141023"/>
    <w:rsid w:val="00141762"/>
    <w:rsid w:val="00141F27"/>
    <w:rsid w:val="0014250F"/>
    <w:rsid w:val="0014363B"/>
    <w:rsid w:val="00143802"/>
    <w:rsid w:val="001438D9"/>
    <w:rsid w:val="0014393A"/>
    <w:rsid w:val="00143F5A"/>
    <w:rsid w:val="001447A9"/>
    <w:rsid w:val="00145938"/>
    <w:rsid w:val="001466DD"/>
    <w:rsid w:val="00146992"/>
    <w:rsid w:val="001469ED"/>
    <w:rsid w:val="00146A8D"/>
    <w:rsid w:val="00146FA8"/>
    <w:rsid w:val="00147DA8"/>
    <w:rsid w:val="00151999"/>
    <w:rsid w:val="00153054"/>
    <w:rsid w:val="00153809"/>
    <w:rsid w:val="00154255"/>
    <w:rsid w:val="00154A41"/>
    <w:rsid w:val="00154BCA"/>
    <w:rsid w:val="0015569A"/>
    <w:rsid w:val="00155E2B"/>
    <w:rsid w:val="00155E83"/>
    <w:rsid w:val="0015625F"/>
    <w:rsid w:val="001568CA"/>
    <w:rsid w:val="00156D13"/>
    <w:rsid w:val="00156FA5"/>
    <w:rsid w:val="001570AE"/>
    <w:rsid w:val="00157608"/>
    <w:rsid w:val="00157907"/>
    <w:rsid w:val="001615ED"/>
    <w:rsid w:val="00161AE7"/>
    <w:rsid w:val="001629BF"/>
    <w:rsid w:val="00162BB8"/>
    <w:rsid w:val="00164CA4"/>
    <w:rsid w:val="00164E09"/>
    <w:rsid w:val="00165825"/>
    <w:rsid w:val="00165E38"/>
    <w:rsid w:val="00165ED1"/>
    <w:rsid w:val="00165F5C"/>
    <w:rsid w:val="0016694C"/>
    <w:rsid w:val="00166F86"/>
    <w:rsid w:val="00167159"/>
    <w:rsid w:val="00167C5B"/>
    <w:rsid w:val="00170582"/>
    <w:rsid w:val="00170A13"/>
    <w:rsid w:val="001710CD"/>
    <w:rsid w:val="001712B9"/>
    <w:rsid w:val="001716F8"/>
    <w:rsid w:val="00171A30"/>
    <w:rsid w:val="00172C8F"/>
    <w:rsid w:val="00172F39"/>
    <w:rsid w:val="00173462"/>
    <w:rsid w:val="00173F64"/>
    <w:rsid w:val="00174454"/>
    <w:rsid w:val="00174E1C"/>
    <w:rsid w:val="00175889"/>
    <w:rsid w:val="001775AC"/>
    <w:rsid w:val="00177D19"/>
    <w:rsid w:val="00180838"/>
    <w:rsid w:val="00180966"/>
    <w:rsid w:val="00180F8A"/>
    <w:rsid w:val="001813A0"/>
    <w:rsid w:val="001816DA"/>
    <w:rsid w:val="001819B8"/>
    <w:rsid w:val="00181FE0"/>
    <w:rsid w:val="0018221A"/>
    <w:rsid w:val="00182C14"/>
    <w:rsid w:val="00183287"/>
    <w:rsid w:val="001838D0"/>
    <w:rsid w:val="00183BA4"/>
    <w:rsid w:val="00183D9F"/>
    <w:rsid w:val="00183FBF"/>
    <w:rsid w:val="00184827"/>
    <w:rsid w:val="00185F55"/>
    <w:rsid w:val="00186322"/>
    <w:rsid w:val="00186CD6"/>
    <w:rsid w:val="00186D37"/>
    <w:rsid w:val="00186F7F"/>
    <w:rsid w:val="00187AA6"/>
    <w:rsid w:val="00190103"/>
    <w:rsid w:val="0019024D"/>
    <w:rsid w:val="00190920"/>
    <w:rsid w:val="001919E0"/>
    <w:rsid w:val="00193023"/>
    <w:rsid w:val="0019474C"/>
    <w:rsid w:val="00194FEA"/>
    <w:rsid w:val="001963A7"/>
    <w:rsid w:val="00197822"/>
    <w:rsid w:val="00197900"/>
    <w:rsid w:val="00197924"/>
    <w:rsid w:val="00197A94"/>
    <w:rsid w:val="00197B97"/>
    <w:rsid w:val="001A00B5"/>
    <w:rsid w:val="001A06C6"/>
    <w:rsid w:val="001A1DE3"/>
    <w:rsid w:val="001A2402"/>
    <w:rsid w:val="001A2699"/>
    <w:rsid w:val="001A2DDA"/>
    <w:rsid w:val="001A2F74"/>
    <w:rsid w:val="001A320B"/>
    <w:rsid w:val="001A33DC"/>
    <w:rsid w:val="001A3863"/>
    <w:rsid w:val="001A41C9"/>
    <w:rsid w:val="001A5B0C"/>
    <w:rsid w:val="001A74C0"/>
    <w:rsid w:val="001A7F28"/>
    <w:rsid w:val="001B0F09"/>
    <w:rsid w:val="001B25A3"/>
    <w:rsid w:val="001B27DC"/>
    <w:rsid w:val="001B3751"/>
    <w:rsid w:val="001B470B"/>
    <w:rsid w:val="001B5FD0"/>
    <w:rsid w:val="001B604D"/>
    <w:rsid w:val="001B6B3B"/>
    <w:rsid w:val="001B7625"/>
    <w:rsid w:val="001B7BD9"/>
    <w:rsid w:val="001B7CF9"/>
    <w:rsid w:val="001C032F"/>
    <w:rsid w:val="001C04F1"/>
    <w:rsid w:val="001C0609"/>
    <w:rsid w:val="001C0D73"/>
    <w:rsid w:val="001C1BE7"/>
    <w:rsid w:val="001C1CFB"/>
    <w:rsid w:val="001C2CBA"/>
    <w:rsid w:val="001C4FC1"/>
    <w:rsid w:val="001C5255"/>
    <w:rsid w:val="001C57CD"/>
    <w:rsid w:val="001C5A70"/>
    <w:rsid w:val="001C5C71"/>
    <w:rsid w:val="001C5DB3"/>
    <w:rsid w:val="001C5FEF"/>
    <w:rsid w:val="001C6406"/>
    <w:rsid w:val="001C675E"/>
    <w:rsid w:val="001C6BED"/>
    <w:rsid w:val="001C6CD5"/>
    <w:rsid w:val="001C74BA"/>
    <w:rsid w:val="001C7DDA"/>
    <w:rsid w:val="001C7F13"/>
    <w:rsid w:val="001D00A5"/>
    <w:rsid w:val="001D07E4"/>
    <w:rsid w:val="001D1598"/>
    <w:rsid w:val="001D1617"/>
    <w:rsid w:val="001D1DF9"/>
    <w:rsid w:val="001D2859"/>
    <w:rsid w:val="001D2F52"/>
    <w:rsid w:val="001D309D"/>
    <w:rsid w:val="001D37A9"/>
    <w:rsid w:val="001D37C8"/>
    <w:rsid w:val="001D3ECA"/>
    <w:rsid w:val="001D4809"/>
    <w:rsid w:val="001D4CD4"/>
    <w:rsid w:val="001D51EC"/>
    <w:rsid w:val="001D5A86"/>
    <w:rsid w:val="001D6680"/>
    <w:rsid w:val="001D7480"/>
    <w:rsid w:val="001D751C"/>
    <w:rsid w:val="001E0478"/>
    <w:rsid w:val="001E0CE0"/>
    <w:rsid w:val="001E0D11"/>
    <w:rsid w:val="001E18E3"/>
    <w:rsid w:val="001E1A43"/>
    <w:rsid w:val="001E1B51"/>
    <w:rsid w:val="001E3DC6"/>
    <w:rsid w:val="001E4662"/>
    <w:rsid w:val="001E47A2"/>
    <w:rsid w:val="001E52F9"/>
    <w:rsid w:val="001E53CE"/>
    <w:rsid w:val="001E6B89"/>
    <w:rsid w:val="001E7C58"/>
    <w:rsid w:val="001E7E08"/>
    <w:rsid w:val="001F0507"/>
    <w:rsid w:val="001F08A6"/>
    <w:rsid w:val="001F0DDC"/>
    <w:rsid w:val="001F10CE"/>
    <w:rsid w:val="001F10DF"/>
    <w:rsid w:val="001F1753"/>
    <w:rsid w:val="001F1B41"/>
    <w:rsid w:val="001F203E"/>
    <w:rsid w:val="001F20A9"/>
    <w:rsid w:val="001F21A3"/>
    <w:rsid w:val="001F2378"/>
    <w:rsid w:val="001F31E8"/>
    <w:rsid w:val="001F3B75"/>
    <w:rsid w:val="001F400D"/>
    <w:rsid w:val="001F4C33"/>
    <w:rsid w:val="001F6889"/>
    <w:rsid w:val="001F6B9D"/>
    <w:rsid w:val="001F6F5E"/>
    <w:rsid w:val="001F75B4"/>
    <w:rsid w:val="001F7AC1"/>
    <w:rsid w:val="001F7B65"/>
    <w:rsid w:val="0020010D"/>
    <w:rsid w:val="00200AE9"/>
    <w:rsid w:val="00200DA1"/>
    <w:rsid w:val="002018AB"/>
    <w:rsid w:val="00201AE8"/>
    <w:rsid w:val="0020214C"/>
    <w:rsid w:val="00203C1C"/>
    <w:rsid w:val="00203DDA"/>
    <w:rsid w:val="0020405B"/>
    <w:rsid w:val="0020439A"/>
    <w:rsid w:val="0020450B"/>
    <w:rsid w:val="0020485B"/>
    <w:rsid w:val="002049A6"/>
    <w:rsid w:val="00204E33"/>
    <w:rsid w:val="00205490"/>
    <w:rsid w:val="00205B8A"/>
    <w:rsid w:val="00205D08"/>
    <w:rsid w:val="002067F7"/>
    <w:rsid w:val="00210BC2"/>
    <w:rsid w:val="00211AAF"/>
    <w:rsid w:val="00212074"/>
    <w:rsid w:val="0021215A"/>
    <w:rsid w:val="00212275"/>
    <w:rsid w:val="00212463"/>
    <w:rsid w:val="0021275E"/>
    <w:rsid w:val="002130C7"/>
    <w:rsid w:val="002134A5"/>
    <w:rsid w:val="002135E0"/>
    <w:rsid w:val="00213A8A"/>
    <w:rsid w:val="00213F17"/>
    <w:rsid w:val="00214BBB"/>
    <w:rsid w:val="00215072"/>
    <w:rsid w:val="0021512A"/>
    <w:rsid w:val="00215791"/>
    <w:rsid w:val="00215794"/>
    <w:rsid w:val="002159C1"/>
    <w:rsid w:val="00215CA3"/>
    <w:rsid w:val="00216A0D"/>
    <w:rsid w:val="00216A92"/>
    <w:rsid w:val="00216DA6"/>
    <w:rsid w:val="00216ECE"/>
    <w:rsid w:val="00217015"/>
    <w:rsid w:val="00217034"/>
    <w:rsid w:val="002173F1"/>
    <w:rsid w:val="002173FF"/>
    <w:rsid w:val="00217DA4"/>
    <w:rsid w:val="00220474"/>
    <w:rsid w:val="0022260A"/>
    <w:rsid w:val="002230CD"/>
    <w:rsid w:val="0022434E"/>
    <w:rsid w:val="00225560"/>
    <w:rsid w:val="00225AE6"/>
    <w:rsid w:val="002267FC"/>
    <w:rsid w:val="00226BA2"/>
    <w:rsid w:val="00227103"/>
    <w:rsid w:val="00227278"/>
    <w:rsid w:val="00227F5D"/>
    <w:rsid w:val="00230185"/>
    <w:rsid w:val="00230432"/>
    <w:rsid w:val="00231241"/>
    <w:rsid w:val="00232168"/>
    <w:rsid w:val="002325E0"/>
    <w:rsid w:val="00232B06"/>
    <w:rsid w:val="00232DDF"/>
    <w:rsid w:val="00232E2D"/>
    <w:rsid w:val="0023360E"/>
    <w:rsid w:val="002338E0"/>
    <w:rsid w:val="0023396A"/>
    <w:rsid w:val="002339FB"/>
    <w:rsid w:val="00233A73"/>
    <w:rsid w:val="00233AD0"/>
    <w:rsid w:val="002343A8"/>
    <w:rsid w:val="0023497C"/>
    <w:rsid w:val="00234CDB"/>
    <w:rsid w:val="00236D37"/>
    <w:rsid w:val="00236DD2"/>
    <w:rsid w:val="002377E2"/>
    <w:rsid w:val="00237D27"/>
    <w:rsid w:val="00237FE8"/>
    <w:rsid w:val="00241339"/>
    <w:rsid w:val="00241A02"/>
    <w:rsid w:val="00241E52"/>
    <w:rsid w:val="002442DE"/>
    <w:rsid w:val="002447EB"/>
    <w:rsid w:val="00244DC5"/>
    <w:rsid w:val="002452F2"/>
    <w:rsid w:val="002457C2"/>
    <w:rsid w:val="002461FE"/>
    <w:rsid w:val="002462D8"/>
    <w:rsid w:val="00246359"/>
    <w:rsid w:val="002474AF"/>
    <w:rsid w:val="00250244"/>
    <w:rsid w:val="00251686"/>
    <w:rsid w:val="00251BFF"/>
    <w:rsid w:val="002522F4"/>
    <w:rsid w:val="00252599"/>
    <w:rsid w:val="002525D4"/>
    <w:rsid w:val="00252644"/>
    <w:rsid w:val="00252FD9"/>
    <w:rsid w:val="00253F31"/>
    <w:rsid w:val="00254A46"/>
    <w:rsid w:val="00254B05"/>
    <w:rsid w:val="00254DE1"/>
    <w:rsid w:val="002550EE"/>
    <w:rsid w:val="00255426"/>
    <w:rsid w:val="00255514"/>
    <w:rsid w:val="00257C25"/>
    <w:rsid w:val="00257DCA"/>
    <w:rsid w:val="00257FCB"/>
    <w:rsid w:val="00260E2B"/>
    <w:rsid w:val="00260EE2"/>
    <w:rsid w:val="00261017"/>
    <w:rsid w:val="002624E3"/>
    <w:rsid w:val="00262DF7"/>
    <w:rsid w:val="00263B81"/>
    <w:rsid w:val="00263BD3"/>
    <w:rsid w:val="00264703"/>
    <w:rsid w:val="00264CC7"/>
    <w:rsid w:val="00264DAF"/>
    <w:rsid w:val="00264EFD"/>
    <w:rsid w:val="002664D0"/>
    <w:rsid w:val="0026729A"/>
    <w:rsid w:val="00267499"/>
    <w:rsid w:val="00267BCD"/>
    <w:rsid w:val="00267DA2"/>
    <w:rsid w:val="00267E96"/>
    <w:rsid w:val="00270881"/>
    <w:rsid w:val="00272BA5"/>
    <w:rsid w:val="00272C2A"/>
    <w:rsid w:val="00272DCA"/>
    <w:rsid w:val="00273623"/>
    <w:rsid w:val="002737B5"/>
    <w:rsid w:val="0027499E"/>
    <w:rsid w:val="00274B88"/>
    <w:rsid w:val="00274C8D"/>
    <w:rsid w:val="00274F60"/>
    <w:rsid w:val="0027528F"/>
    <w:rsid w:val="00275340"/>
    <w:rsid w:val="00275A6F"/>
    <w:rsid w:val="00275F83"/>
    <w:rsid w:val="002760A3"/>
    <w:rsid w:val="0027625E"/>
    <w:rsid w:val="0027629D"/>
    <w:rsid w:val="002764C1"/>
    <w:rsid w:val="002767CF"/>
    <w:rsid w:val="00277741"/>
    <w:rsid w:val="00280263"/>
    <w:rsid w:val="002803FB"/>
    <w:rsid w:val="00280CCC"/>
    <w:rsid w:val="002820A8"/>
    <w:rsid w:val="00283666"/>
    <w:rsid w:val="002839D6"/>
    <w:rsid w:val="00283EF0"/>
    <w:rsid w:val="002841AB"/>
    <w:rsid w:val="00284728"/>
    <w:rsid w:val="002848EA"/>
    <w:rsid w:val="002849E4"/>
    <w:rsid w:val="00284A72"/>
    <w:rsid w:val="002854BF"/>
    <w:rsid w:val="002862A4"/>
    <w:rsid w:val="002868AA"/>
    <w:rsid w:val="00286E31"/>
    <w:rsid w:val="00287196"/>
    <w:rsid w:val="002875E9"/>
    <w:rsid w:val="002902F7"/>
    <w:rsid w:val="00290F9C"/>
    <w:rsid w:val="002912A6"/>
    <w:rsid w:val="00291D1B"/>
    <w:rsid w:val="00292935"/>
    <w:rsid w:val="00292AC8"/>
    <w:rsid w:val="00292DB1"/>
    <w:rsid w:val="0029361B"/>
    <w:rsid w:val="00293984"/>
    <w:rsid w:val="0029489A"/>
    <w:rsid w:val="002949F4"/>
    <w:rsid w:val="00295120"/>
    <w:rsid w:val="0029577D"/>
    <w:rsid w:val="00295F62"/>
    <w:rsid w:val="002966DA"/>
    <w:rsid w:val="00297085"/>
    <w:rsid w:val="002A00AB"/>
    <w:rsid w:val="002A0478"/>
    <w:rsid w:val="002A0AA5"/>
    <w:rsid w:val="002A13FB"/>
    <w:rsid w:val="002A1DF6"/>
    <w:rsid w:val="002A205F"/>
    <w:rsid w:val="002A2767"/>
    <w:rsid w:val="002A2B30"/>
    <w:rsid w:val="002A2F1A"/>
    <w:rsid w:val="002A3221"/>
    <w:rsid w:val="002A334A"/>
    <w:rsid w:val="002A3D6B"/>
    <w:rsid w:val="002A4290"/>
    <w:rsid w:val="002A465A"/>
    <w:rsid w:val="002A479E"/>
    <w:rsid w:val="002A5194"/>
    <w:rsid w:val="002A5D1B"/>
    <w:rsid w:val="002A5E60"/>
    <w:rsid w:val="002A69B8"/>
    <w:rsid w:val="002A6DC8"/>
    <w:rsid w:val="002A770A"/>
    <w:rsid w:val="002A7C02"/>
    <w:rsid w:val="002A7C90"/>
    <w:rsid w:val="002A7F2E"/>
    <w:rsid w:val="002B004D"/>
    <w:rsid w:val="002B05A9"/>
    <w:rsid w:val="002B06B0"/>
    <w:rsid w:val="002B0C7A"/>
    <w:rsid w:val="002B18DF"/>
    <w:rsid w:val="002B1960"/>
    <w:rsid w:val="002B1A16"/>
    <w:rsid w:val="002B1F0D"/>
    <w:rsid w:val="002B22F8"/>
    <w:rsid w:val="002B27DE"/>
    <w:rsid w:val="002B3D33"/>
    <w:rsid w:val="002B4000"/>
    <w:rsid w:val="002B4268"/>
    <w:rsid w:val="002B622D"/>
    <w:rsid w:val="002B6371"/>
    <w:rsid w:val="002B6970"/>
    <w:rsid w:val="002B73E0"/>
    <w:rsid w:val="002C006C"/>
    <w:rsid w:val="002C0219"/>
    <w:rsid w:val="002C0604"/>
    <w:rsid w:val="002C0AAC"/>
    <w:rsid w:val="002C0B0E"/>
    <w:rsid w:val="002C11D6"/>
    <w:rsid w:val="002C1723"/>
    <w:rsid w:val="002C2738"/>
    <w:rsid w:val="002C2A52"/>
    <w:rsid w:val="002C313D"/>
    <w:rsid w:val="002C372F"/>
    <w:rsid w:val="002C3ECC"/>
    <w:rsid w:val="002C449A"/>
    <w:rsid w:val="002C4578"/>
    <w:rsid w:val="002C469B"/>
    <w:rsid w:val="002C4895"/>
    <w:rsid w:val="002C557F"/>
    <w:rsid w:val="002C5634"/>
    <w:rsid w:val="002C566F"/>
    <w:rsid w:val="002C587E"/>
    <w:rsid w:val="002C5B4E"/>
    <w:rsid w:val="002C5DDC"/>
    <w:rsid w:val="002C651A"/>
    <w:rsid w:val="002C6DB1"/>
    <w:rsid w:val="002C7BDE"/>
    <w:rsid w:val="002C7BF1"/>
    <w:rsid w:val="002C7F8F"/>
    <w:rsid w:val="002D04A9"/>
    <w:rsid w:val="002D1B13"/>
    <w:rsid w:val="002D1CB7"/>
    <w:rsid w:val="002D1F97"/>
    <w:rsid w:val="002D246A"/>
    <w:rsid w:val="002D2DA0"/>
    <w:rsid w:val="002D3562"/>
    <w:rsid w:val="002D3613"/>
    <w:rsid w:val="002D44FA"/>
    <w:rsid w:val="002D51A4"/>
    <w:rsid w:val="002D5804"/>
    <w:rsid w:val="002D5AA0"/>
    <w:rsid w:val="002D5DF4"/>
    <w:rsid w:val="002D6239"/>
    <w:rsid w:val="002D68F5"/>
    <w:rsid w:val="002D713D"/>
    <w:rsid w:val="002D71DF"/>
    <w:rsid w:val="002D7978"/>
    <w:rsid w:val="002E054B"/>
    <w:rsid w:val="002E0CEB"/>
    <w:rsid w:val="002E12DE"/>
    <w:rsid w:val="002E1A8B"/>
    <w:rsid w:val="002E209C"/>
    <w:rsid w:val="002E20D3"/>
    <w:rsid w:val="002E247A"/>
    <w:rsid w:val="002E252C"/>
    <w:rsid w:val="002E298A"/>
    <w:rsid w:val="002E2B5F"/>
    <w:rsid w:val="002E2D4F"/>
    <w:rsid w:val="002E2E7B"/>
    <w:rsid w:val="002E2F47"/>
    <w:rsid w:val="002E30C6"/>
    <w:rsid w:val="002E34AB"/>
    <w:rsid w:val="002E34D6"/>
    <w:rsid w:val="002E3570"/>
    <w:rsid w:val="002E4250"/>
    <w:rsid w:val="002E451E"/>
    <w:rsid w:val="002E4CA0"/>
    <w:rsid w:val="002E4ED9"/>
    <w:rsid w:val="002E588B"/>
    <w:rsid w:val="002E59C3"/>
    <w:rsid w:val="002E5C68"/>
    <w:rsid w:val="002E6480"/>
    <w:rsid w:val="002E69A5"/>
    <w:rsid w:val="002F0556"/>
    <w:rsid w:val="002F05DE"/>
    <w:rsid w:val="002F06FB"/>
    <w:rsid w:val="002F13E8"/>
    <w:rsid w:val="002F2133"/>
    <w:rsid w:val="002F2914"/>
    <w:rsid w:val="002F3119"/>
    <w:rsid w:val="002F56F6"/>
    <w:rsid w:val="002F58DA"/>
    <w:rsid w:val="002F595F"/>
    <w:rsid w:val="002F5D6B"/>
    <w:rsid w:val="002F6DB7"/>
    <w:rsid w:val="002F7DF8"/>
    <w:rsid w:val="0030076D"/>
    <w:rsid w:val="003012D0"/>
    <w:rsid w:val="0030141A"/>
    <w:rsid w:val="00301486"/>
    <w:rsid w:val="00301517"/>
    <w:rsid w:val="0030295C"/>
    <w:rsid w:val="003030A8"/>
    <w:rsid w:val="0030349D"/>
    <w:rsid w:val="00304BAF"/>
    <w:rsid w:val="003059C8"/>
    <w:rsid w:val="00306F05"/>
    <w:rsid w:val="00307C31"/>
    <w:rsid w:val="00310BCC"/>
    <w:rsid w:val="00310DF6"/>
    <w:rsid w:val="00310E52"/>
    <w:rsid w:val="00311D79"/>
    <w:rsid w:val="003121A2"/>
    <w:rsid w:val="0031226C"/>
    <w:rsid w:val="003129DF"/>
    <w:rsid w:val="00312A3C"/>
    <w:rsid w:val="00312AD0"/>
    <w:rsid w:val="00312FFB"/>
    <w:rsid w:val="003131DB"/>
    <w:rsid w:val="00313E5C"/>
    <w:rsid w:val="0031425A"/>
    <w:rsid w:val="00314439"/>
    <w:rsid w:val="00314B42"/>
    <w:rsid w:val="00314B9D"/>
    <w:rsid w:val="00315020"/>
    <w:rsid w:val="003157E4"/>
    <w:rsid w:val="00315A1A"/>
    <w:rsid w:val="00317240"/>
    <w:rsid w:val="003179E1"/>
    <w:rsid w:val="00320800"/>
    <w:rsid w:val="00320AF9"/>
    <w:rsid w:val="00320DB3"/>
    <w:rsid w:val="00321741"/>
    <w:rsid w:val="00321A9C"/>
    <w:rsid w:val="00321B93"/>
    <w:rsid w:val="00321F03"/>
    <w:rsid w:val="00322191"/>
    <w:rsid w:val="00322AAE"/>
    <w:rsid w:val="00323015"/>
    <w:rsid w:val="00323848"/>
    <w:rsid w:val="00325D5C"/>
    <w:rsid w:val="00326164"/>
    <w:rsid w:val="00327464"/>
    <w:rsid w:val="00327BDB"/>
    <w:rsid w:val="00330601"/>
    <w:rsid w:val="00330DA6"/>
    <w:rsid w:val="00331434"/>
    <w:rsid w:val="00331C71"/>
    <w:rsid w:val="00331CC7"/>
    <w:rsid w:val="003332E6"/>
    <w:rsid w:val="0033350D"/>
    <w:rsid w:val="0033374B"/>
    <w:rsid w:val="00333C97"/>
    <w:rsid w:val="00333E6E"/>
    <w:rsid w:val="00333FCB"/>
    <w:rsid w:val="00334CE4"/>
    <w:rsid w:val="00334E51"/>
    <w:rsid w:val="00334F50"/>
    <w:rsid w:val="00335073"/>
    <w:rsid w:val="00335B03"/>
    <w:rsid w:val="0033661C"/>
    <w:rsid w:val="00336BEB"/>
    <w:rsid w:val="00336D6C"/>
    <w:rsid w:val="0033722A"/>
    <w:rsid w:val="00337616"/>
    <w:rsid w:val="0033779C"/>
    <w:rsid w:val="00337F53"/>
    <w:rsid w:val="00340726"/>
    <w:rsid w:val="00342493"/>
    <w:rsid w:val="00342965"/>
    <w:rsid w:val="00342F2F"/>
    <w:rsid w:val="00343326"/>
    <w:rsid w:val="00343475"/>
    <w:rsid w:val="003434A2"/>
    <w:rsid w:val="00343A34"/>
    <w:rsid w:val="00343CDB"/>
    <w:rsid w:val="00343D91"/>
    <w:rsid w:val="003441E6"/>
    <w:rsid w:val="00344277"/>
    <w:rsid w:val="00344936"/>
    <w:rsid w:val="00344B2F"/>
    <w:rsid w:val="00345B08"/>
    <w:rsid w:val="00345B65"/>
    <w:rsid w:val="00346962"/>
    <w:rsid w:val="00347B3F"/>
    <w:rsid w:val="00347D4B"/>
    <w:rsid w:val="003504F4"/>
    <w:rsid w:val="0035075D"/>
    <w:rsid w:val="0035090B"/>
    <w:rsid w:val="0035152A"/>
    <w:rsid w:val="00352065"/>
    <w:rsid w:val="00352FF4"/>
    <w:rsid w:val="0035309F"/>
    <w:rsid w:val="003534AA"/>
    <w:rsid w:val="00353CC3"/>
    <w:rsid w:val="00353FD7"/>
    <w:rsid w:val="00354029"/>
    <w:rsid w:val="0035501D"/>
    <w:rsid w:val="00355551"/>
    <w:rsid w:val="00355F8F"/>
    <w:rsid w:val="0035600C"/>
    <w:rsid w:val="0035673F"/>
    <w:rsid w:val="003568B6"/>
    <w:rsid w:val="00356E74"/>
    <w:rsid w:val="0035720E"/>
    <w:rsid w:val="0035754D"/>
    <w:rsid w:val="00357697"/>
    <w:rsid w:val="00357850"/>
    <w:rsid w:val="00357E5C"/>
    <w:rsid w:val="00357F0F"/>
    <w:rsid w:val="00360450"/>
    <w:rsid w:val="00360C3F"/>
    <w:rsid w:val="00360E26"/>
    <w:rsid w:val="00360F7C"/>
    <w:rsid w:val="00360FC7"/>
    <w:rsid w:val="003613C7"/>
    <w:rsid w:val="00361EAB"/>
    <w:rsid w:val="0036266D"/>
    <w:rsid w:val="00362AB8"/>
    <w:rsid w:val="0036430C"/>
    <w:rsid w:val="003644B0"/>
    <w:rsid w:val="00365C44"/>
    <w:rsid w:val="00366169"/>
    <w:rsid w:val="00366DD3"/>
    <w:rsid w:val="00366F98"/>
    <w:rsid w:val="003673F2"/>
    <w:rsid w:val="00367964"/>
    <w:rsid w:val="00370747"/>
    <w:rsid w:val="0037092C"/>
    <w:rsid w:val="003711EC"/>
    <w:rsid w:val="0037181D"/>
    <w:rsid w:val="00371B03"/>
    <w:rsid w:val="00372F34"/>
    <w:rsid w:val="00373D42"/>
    <w:rsid w:val="003744CB"/>
    <w:rsid w:val="00374520"/>
    <w:rsid w:val="0037468D"/>
    <w:rsid w:val="0037510C"/>
    <w:rsid w:val="003751B5"/>
    <w:rsid w:val="00375EEC"/>
    <w:rsid w:val="0037633A"/>
    <w:rsid w:val="00377D18"/>
    <w:rsid w:val="00381125"/>
    <w:rsid w:val="00381458"/>
    <w:rsid w:val="00381545"/>
    <w:rsid w:val="00381674"/>
    <w:rsid w:val="003817C3"/>
    <w:rsid w:val="00381BAA"/>
    <w:rsid w:val="00382E2A"/>
    <w:rsid w:val="00382F52"/>
    <w:rsid w:val="003845A2"/>
    <w:rsid w:val="00386386"/>
    <w:rsid w:val="00387917"/>
    <w:rsid w:val="0039002D"/>
    <w:rsid w:val="003905C2"/>
    <w:rsid w:val="00390F6A"/>
    <w:rsid w:val="003915B5"/>
    <w:rsid w:val="00391BDA"/>
    <w:rsid w:val="0039272E"/>
    <w:rsid w:val="00392780"/>
    <w:rsid w:val="00392A5D"/>
    <w:rsid w:val="00392C32"/>
    <w:rsid w:val="00392E9A"/>
    <w:rsid w:val="00392FE6"/>
    <w:rsid w:val="0039340D"/>
    <w:rsid w:val="00393A92"/>
    <w:rsid w:val="00393D4B"/>
    <w:rsid w:val="00395930"/>
    <w:rsid w:val="0039698D"/>
    <w:rsid w:val="0039709D"/>
    <w:rsid w:val="00397505"/>
    <w:rsid w:val="003978B2"/>
    <w:rsid w:val="00397A40"/>
    <w:rsid w:val="003A0581"/>
    <w:rsid w:val="003A0A71"/>
    <w:rsid w:val="003A0AB0"/>
    <w:rsid w:val="003A14EA"/>
    <w:rsid w:val="003A19BF"/>
    <w:rsid w:val="003A1D80"/>
    <w:rsid w:val="003A2186"/>
    <w:rsid w:val="003A21C4"/>
    <w:rsid w:val="003A2C16"/>
    <w:rsid w:val="003A30BC"/>
    <w:rsid w:val="003A3286"/>
    <w:rsid w:val="003A381D"/>
    <w:rsid w:val="003A395D"/>
    <w:rsid w:val="003A39DD"/>
    <w:rsid w:val="003A3AC2"/>
    <w:rsid w:val="003A4C1E"/>
    <w:rsid w:val="003A56EA"/>
    <w:rsid w:val="003A6161"/>
    <w:rsid w:val="003A6375"/>
    <w:rsid w:val="003A6499"/>
    <w:rsid w:val="003A6FEF"/>
    <w:rsid w:val="003A7173"/>
    <w:rsid w:val="003A73D4"/>
    <w:rsid w:val="003A7996"/>
    <w:rsid w:val="003B0393"/>
    <w:rsid w:val="003B044B"/>
    <w:rsid w:val="003B04B8"/>
    <w:rsid w:val="003B05D1"/>
    <w:rsid w:val="003B08E9"/>
    <w:rsid w:val="003B0AFC"/>
    <w:rsid w:val="003B0D72"/>
    <w:rsid w:val="003B21EB"/>
    <w:rsid w:val="003B35C9"/>
    <w:rsid w:val="003B3802"/>
    <w:rsid w:val="003B38D5"/>
    <w:rsid w:val="003B38DA"/>
    <w:rsid w:val="003B3BDC"/>
    <w:rsid w:val="003B48F0"/>
    <w:rsid w:val="003B4A07"/>
    <w:rsid w:val="003B54F0"/>
    <w:rsid w:val="003B577C"/>
    <w:rsid w:val="003B5D7A"/>
    <w:rsid w:val="003B5E17"/>
    <w:rsid w:val="003B6B26"/>
    <w:rsid w:val="003B791B"/>
    <w:rsid w:val="003B7CE2"/>
    <w:rsid w:val="003C0759"/>
    <w:rsid w:val="003C09FF"/>
    <w:rsid w:val="003C1019"/>
    <w:rsid w:val="003C26EE"/>
    <w:rsid w:val="003C27E9"/>
    <w:rsid w:val="003C313A"/>
    <w:rsid w:val="003C33EE"/>
    <w:rsid w:val="003C38E3"/>
    <w:rsid w:val="003C4095"/>
    <w:rsid w:val="003C4248"/>
    <w:rsid w:val="003C42DF"/>
    <w:rsid w:val="003C432D"/>
    <w:rsid w:val="003C4420"/>
    <w:rsid w:val="003C4739"/>
    <w:rsid w:val="003C4C9B"/>
    <w:rsid w:val="003C5F67"/>
    <w:rsid w:val="003C7DE8"/>
    <w:rsid w:val="003D0D38"/>
    <w:rsid w:val="003D14F8"/>
    <w:rsid w:val="003D1C3F"/>
    <w:rsid w:val="003D1C48"/>
    <w:rsid w:val="003D3562"/>
    <w:rsid w:val="003D394A"/>
    <w:rsid w:val="003D3E0C"/>
    <w:rsid w:val="003D4315"/>
    <w:rsid w:val="003D4427"/>
    <w:rsid w:val="003D45B7"/>
    <w:rsid w:val="003D4E99"/>
    <w:rsid w:val="003D5F08"/>
    <w:rsid w:val="003D614A"/>
    <w:rsid w:val="003D6617"/>
    <w:rsid w:val="003D7966"/>
    <w:rsid w:val="003E0513"/>
    <w:rsid w:val="003E1569"/>
    <w:rsid w:val="003E156F"/>
    <w:rsid w:val="003E19A7"/>
    <w:rsid w:val="003E1EC1"/>
    <w:rsid w:val="003E2084"/>
    <w:rsid w:val="003E20C0"/>
    <w:rsid w:val="003E244A"/>
    <w:rsid w:val="003E2E32"/>
    <w:rsid w:val="003E2EF1"/>
    <w:rsid w:val="003E2FAC"/>
    <w:rsid w:val="003E314D"/>
    <w:rsid w:val="003E3A90"/>
    <w:rsid w:val="003E3EF1"/>
    <w:rsid w:val="003E4A97"/>
    <w:rsid w:val="003E533D"/>
    <w:rsid w:val="003E63F9"/>
    <w:rsid w:val="003E642F"/>
    <w:rsid w:val="003E661A"/>
    <w:rsid w:val="003E6E7E"/>
    <w:rsid w:val="003E72C8"/>
    <w:rsid w:val="003E7863"/>
    <w:rsid w:val="003E7FCE"/>
    <w:rsid w:val="003F0016"/>
    <w:rsid w:val="003F106A"/>
    <w:rsid w:val="003F1DFF"/>
    <w:rsid w:val="003F2619"/>
    <w:rsid w:val="003F2F9F"/>
    <w:rsid w:val="003F3216"/>
    <w:rsid w:val="003F3597"/>
    <w:rsid w:val="003F38DB"/>
    <w:rsid w:val="003F3DB6"/>
    <w:rsid w:val="003F40A1"/>
    <w:rsid w:val="003F46C2"/>
    <w:rsid w:val="003F478A"/>
    <w:rsid w:val="003F515E"/>
    <w:rsid w:val="003F5AF8"/>
    <w:rsid w:val="003F5B41"/>
    <w:rsid w:val="003F5BE9"/>
    <w:rsid w:val="003F5D10"/>
    <w:rsid w:val="003F63BF"/>
    <w:rsid w:val="003F69BA"/>
    <w:rsid w:val="003F715D"/>
    <w:rsid w:val="003F7182"/>
    <w:rsid w:val="003F772A"/>
    <w:rsid w:val="004000BD"/>
    <w:rsid w:val="00401195"/>
    <w:rsid w:val="004013F6"/>
    <w:rsid w:val="004016D6"/>
    <w:rsid w:val="00401C93"/>
    <w:rsid w:val="00401D40"/>
    <w:rsid w:val="00402172"/>
    <w:rsid w:val="00402A29"/>
    <w:rsid w:val="00402D0F"/>
    <w:rsid w:val="0040354D"/>
    <w:rsid w:val="00403F4A"/>
    <w:rsid w:val="0040495F"/>
    <w:rsid w:val="00404B7E"/>
    <w:rsid w:val="00405BDA"/>
    <w:rsid w:val="00405FFC"/>
    <w:rsid w:val="00406B0B"/>
    <w:rsid w:val="0040765C"/>
    <w:rsid w:val="00407D26"/>
    <w:rsid w:val="004109E7"/>
    <w:rsid w:val="00410DC2"/>
    <w:rsid w:val="0041111F"/>
    <w:rsid w:val="00411A7A"/>
    <w:rsid w:val="00411FDB"/>
    <w:rsid w:val="00412080"/>
    <w:rsid w:val="004129C8"/>
    <w:rsid w:val="00412A5E"/>
    <w:rsid w:val="00412E26"/>
    <w:rsid w:val="004137A5"/>
    <w:rsid w:val="004147C8"/>
    <w:rsid w:val="0041526D"/>
    <w:rsid w:val="004154BA"/>
    <w:rsid w:val="00415838"/>
    <w:rsid w:val="0041593A"/>
    <w:rsid w:val="00415ADF"/>
    <w:rsid w:val="00416224"/>
    <w:rsid w:val="004200DB"/>
    <w:rsid w:val="00420833"/>
    <w:rsid w:val="00420AED"/>
    <w:rsid w:val="00420B58"/>
    <w:rsid w:val="00422811"/>
    <w:rsid w:val="00422D3D"/>
    <w:rsid w:val="00422DFF"/>
    <w:rsid w:val="004232E4"/>
    <w:rsid w:val="00424349"/>
    <w:rsid w:val="0042527E"/>
    <w:rsid w:val="00425BD8"/>
    <w:rsid w:val="00426790"/>
    <w:rsid w:val="00426A8B"/>
    <w:rsid w:val="00426E57"/>
    <w:rsid w:val="0042779F"/>
    <w:rsid w:val="00427E0A"/>
    <w:rsid w:val="0043017D"/>
    <w:rsid w:val="004302C5"/>
    <w:rsid w:val="004307FD"/>
    <w:rsid w:val="00430ADF"/>
    <w:rsid w:val="004311E9"/>
    <w:rsid w:val="004316B2"/>
    <w:rsid w:val="00431C21"/>
    <w:rsid w:val="004326E8"/>
    <w:rsid w:val="00432C4D"/>
    <w:rsid w:val="00434728"/>
    <w:rsid w:val="00434AFB"/>
    <w:rsid w:val="00436012"/>
    <w:rsid w:val="00436EA5"/>
    <w:rsid w:val="00437593"/>
    <w:rsid w:val="004403F0"/>
    <w:rsid w:val="00440D19"/>
    <w:rsid w:val="004420F8"/>
    <w:rsid w:val="004429EC"/>
    <w:rsid w:val="00442B9E"/>
    <w:rsid w:val="00442DD5"/>
    <w:rsid w:val="00442F73"/>
    <w:rsid w:val="0044356A"/>
    <w:rsid w:val="004435F8"/>
    <w:rsid w:val="0044410F"/>
    <w:rsid w:val="004443FC"/>
    <w:rsid w:val="0044452F"/>
    <w:rsid w:val="004448B3"/>
    <w:rsid w:val="00444E7C"/>
    <w:rsid w:val="00445A75"/>
    <w:rsid w:val="0044615F"/>
    <w:rsid w:val="004468DC"/>
    <w:rsid w:val="00450512"/>
    <w:rsid w:val="00450686"/>
    <w:rsid w:val="00450ED4"/>
    <w:rsid w:val="00450EFF"/>
    <w:rsid w:val="00450F16"/>
    <w:rsid w:val="004510A3"/>
    <w:rsid w:val="0045135C"/>
    <w:rsid w:val="00451806"/>
    <w:rsid w:val="00452228"/>
    <w:rsid w:val="00452333"/>
    <w:rsid w:val="00452F01"/>
    <w:rsid w:val="004537C9"/>
    <w:rsid w:val="00454079"/>
    <w:rsid w:val="004545D4"/>
    <w:rsid w:val="00454A37"/>
    <w:rsid w:val="004553EA"/>
    <w:rsid w:val="00456E28"/>
    <w:rsid w:val="00456F24"/>
    <w:rsid w:val="004573C4"/>
    <w:rsid w:val="0045748B"/>
    <w:rsid w:val="00457CE1"/>
    <w:rsid w:val="00457E9B"/>
    <w:rsid w:val="0046068E"/>
    <w:rsid w:val="00460E75"/>
    <w:rsid w:val="00461860"/>
    <w:rsid w:val="004618FF"/>
    <w:rsid w:val="00462056"/>
    <w:rsid w:val="00462467"/>
    <w:rsid w:val="00462528"/>
    <w:rsid w:val="00462C09"/>
    <w:rsid w:val="00464C57"/>
    <w:rsid w:val="004655EA"/>
    <w:rsid w:val="00465987"/>
    <w:rsid w:val="00465CDF"/>
    <w:rsid w:val="0046621E"/>
    <w:rsid w:val="0047061F"/>
    <w:rsid w:val="004713E4"/>
    <w:rsid w:val="00471481"/>
    <w:rsid w:val="00471BE1"/>
    <w:rsid w:val="00471C28"/>
    <w:rsid w:val="0047285D"/>
    <w:rsid w:val="00473A21"/>
    <w:rsid w:val="004745F0"/>
    <w:rsid w:val="00474685"/>
    <w:rsid w:val="00474700"/>
    <w:rsid w:val="00474CD0"/>
    <w:rsid w:val="00474CEB"/>
    <w:rsid w:val="00475596"/>
    <w:rsid w:val="00475833"/>
    <w:rsid w:val="00475933"/>
    <w:rsid w:val="004759B4"/>
    <w:rsid w:val="004765C3"/>
    <w:rsid w:val="0047761C"/>
    <w:rsid w:val="00480652"/>
    <w:rsid w:val="004808D9"/>
    <w:rsid w:val="00481DA0"/>
    <w:rsid w:val="00482123"/>
    <w:rsid w:val="00482DFD"/>
    <w:rsid w:val="00483646"/>
    <w:rsid w:val="00484615"/>
    <w:rsid w:val="00485669"/>
    <w:rsid w:val="004862E0"/>
    <w:rsid w:val="00486366"/>
    <w:rsid w:val="00486AF9"/>
    <w:rsid w:val="00490AC0"/>
    <w:rsid w:val="00490B30"/>
    <w:rsid w:val="00491A3D"/>
    <w:rsid w:val="00492B8C"/>
    <w:rsid w:val="004931B4"/>
    <w:rsid w:val="004934F7"/>
    <w:rsid w:val="004937B1"/>
    <w:rsid w:val="00494853"/>
    <w:rsid w:val="00494FBA"/>
    <w:rsid w:val="004956FC"/>
    <w:rsid w:val="00495881"/>
    <w:rsid w:val="00496085"/>
    <w:rsid w:val="00496158"/>
    <w:rsid w:val="00496BFA"/>
    <w:rsid w:val="004979A6"/>
    <w:rsid w:val="004A0311"/>
    <w:rsid w:val="004A0390"/>
    <w:rsid w:val="004A03B8"/>
    <w:rsid w:val="004A103D"/>
    <w:rsid w:val="004A11FB"/>
    <w:rsid w:val="004A145B"/>
    <w:rsid w:val="004A3203"/>
    <w:rsid w:val="004A33FC"/>
    <w:rsid w:val="004A398E"/>
    <w:rsid w:val="004A405C"/>
    <w:rsid w:val="004A4720"/>
    <w:rsid w:val="004A4A1B"/>
    <w:rsid w:val="004A4BD7"/>
    <w:rsid w:val="004A4DA1"/>
    <w:rsid w:val="004A4E34"/>
    <w:rsid w:val="004A5768"/>
    <w:rsid w:val="004A6AED"/>
    <w:rsid w:val="004A7744"/>
    <w:rsid w:val="004B0D48"/>
    <w:rsid w:val="004B13D2"/>
    <w:rsid w:val="004B1917"/>
    <w:rsid w:val="004B2005"/>
    <w:rsid w:val="004B32D3"/>
    <w:rsid w:val="004B336D"/>
    <w:rsid w:val="004B33FB"/>
    <w:rsid w:val="004B412B"/>
    <w:rsid w:val="004B44A7"/>
    <w:rsid w:val="004B486B"/>
    <w:rsid w:val="004B48A4"/>
    <w:rsid w:val="004B4AD7"/>
    <w:rsid w:val="004B4F40"/>
    <w:rsid w:val="004B518D"/>
    <w:rsid w:val="004B5CC2"/>
    <w:rsid w:val="004B615E"/>
    <w:rsid w:val="004B65D8"/>
    <w:rsid w:val="004B6CE4"/>
    <w:rsid w:val="004B6FD5"/>
    <w:rsid w:val="004B746D"/>
    <w:rsid w:val="004B7AB7"/>
    <w:rsid w:val="004B7F0B"/>
    <w:rsid w:val="004C17E5"/>
    <w:rsid w:val="004C2E8A"/>
    <w:rsid w:val="004C3BB4"/>
    <w:rsid w:val="004C3FE6"/>
    <w:rsid w:val="004C4559"/>
    <w:rsid w:val="004C46E3"/>
    <w:rsid w:val="004C480D"/>
    <w:rsid w:val="004C4A16"/>
    <w:rsid w:val="004C5284"/>
    <w:rsid w:val="004C54E6"/>
    <w:rsid w:val="004C5C7C"/>
    <w:rsid w:val="004C5DDB"/>
    <w:rsid w:val="004C5F33"/>
    <w:rsid w:val="004C60A2"/>
    <w:rsid w:val="004C636F"/>
    <w:rsid w:val="004C69EE"/>
    <w:rsid w:val="004C6A98"/>
    <w:rsid w:val="004C6B5D"/>
    <w:rsid w:val="004C7248"/>
    <w:rsid w:val="004C733B"/>
    <w:rsid w:val="004C7752"/>
    <w:rsid w:val="004C7EB1"/>
    <w:rsid w:val="004D0012"/>
    <w:rsid w:val="004D0274"/>
    <w:rsid w:val="004D05B1"/>
    <w:rsid w:val="004D0BDA"/>
    <w:rsid w:val="004D0E02"/>
    <w:rsid w:val="004D0FF6"/>
    <w:rsid w:val="004D10DA"/>
    <w:rsid w:val="004D1AE5"/>
    <w:rsid w:val="004D2999"/>
    <w:rsid w:val="004D3A51"/>
    <w:rsid w:val="004D4B34"/>
    <w:rsid w:val="004D4CC4"/>
    <w:rsid w:val="004D4E84"/>
    <w:rsid w:val="004D5E41"/>
    <w:rsid w:val="004D687F"/>
    <w:rsid w:val="004D6DB6"/>
    <w:rsid w:val="004D7DF4"/>
    <w:rsid w:val="004E05EC"/>
    <w:rsid w:val="004E0A63"/>
    <w:rsid w:val="004E1821"/>
    <w:rsid w:val="004E2077"/>
    <w:rsid w:val="004E25CF"/>
    <w:rsid w:val="004E3A70"/>
    <w:rsid w:val="004E3C3A"/>
    <w:rsid w:val="004E3CDE"/>
    <w:rsid w:val="004E51CA"/>
    <w:rsid w:val="004E574C"/>
    <w:rsid w:val="004E764F"/>
    <w:rsid w:val="004F0327"/>
    <w:rsid w:val="004F0BCF"/>
    <w:rsid w:val="004F0FCA"/>
    <w:rsid w:val="004F1B4A"/>
    <w:rsid w:val="004F1C21"/>
    <w:rsid w:val="004F25D2"/>
    <w:rsid w:val="004F3051"/>
    <w:rsid w:val="004F3A2A"/>
    <w:rsid w:val="004F3B1C"/>
    <w:rsid w:val="004F3D72"/>
    <w:rsid w:val="004F405D"/>
    <w:rsid w:val="004F4144"/>
    <w:rsid w:val="004F57D4"/>
    <w:rsid w:val="004F600B"/>
    <w:rsid w:val="004F66AC"/>
    <w:rsid w:val="004F6B4B"/>
    <w:rsid w:val="004F70A3"/>
    <w:rsid w:val="004F7862"/>
    <w:rsid w:val="00500C10"/>
    <w:rsid w:val="005013CD"/>
    <w:rsid w:val="00501BF0"/>
    <w:rsid w:val="005023EF"/>
    <w:rsid w:val="00503207"/>
    <w:rsid w:val="00503273"/>
    <w:rsid w:val="005036BA"/>
    <w:rsid w:val="00503C72"/>
    <w:rsid w:val="00503CC1"/>
    <w:rsid w:val="0050413E"/>
    <w:rsid w:val="00505CBE"/>
    <w:rsid w:val="00505D3F"/>
    <w:rsid w:val="00505D92"/>
    <w:rsid w:val="00506226"/>
    <w:rsid w:val="005067E9"/>
    <w:rsid w:val="00506857"/>
    <w:rsid w:val="00506FEB"/>
    <w:rsid w:val="00507871"/>
    <w:rsid w:val="00507BFA"/>
    <w:rsid w:val="00507C77"/>
    <w:rsid w:val="00507EF5"/>
    <w:rsid w:val="005107D5"/>
    <w:rsid w:val="00511731"/>
    <w:rsid w:val="00511DC9"/>
    <w:rsid w:val="005125D0"/>
    <w:rsid w:val="00512EB1"/>
    <w:rsid w:val="005131FF"/>
    <w:rsid w:val="005132F5"/>
    <w:rsid w:val="00513667"/>
    <w:rsid w:val="005150EF"/>
    <w:rsid w:val="005161BD"/>
    <w:rsid w:val="005162DF"/>
    <w:rsid w:val="005174F6"/>
    <w:rsid w:val="0051764B"/>
    <w:rsid w:val="00520487"/>
    <w:rsid w:val="00521AEA"/>
    <w:rsid w:val="005227AC"/>
    <w:rsid w:val="0052283A"/>
    <w:rsid w:val="00522E05"/>
    <w:rsid w:val="005230E8"/>
    <w:rsid w:val="0052318D"/>
    <w:rsid w:val="00523321"/>
    <w:rsid w:val="005239B1"/>
    <w:rsid w:val="00523BD5"/>
    <w:rsid w:val="00523C4F"/>
    <w:rsid w:val="00523E77"/>
    <w:rsid w:val="00524FB5"/>
    <w:rsid w:val="00525355"/>
    <w:rsid w:val="00525615"/>
    <w:rsid w:val="00525CBD"/>
    <w:rsid w:val="00525D29"/>
    <w:rsid w:val="0052609D"/>
    <w:rsid w:val="00527173"/>
    <w:rsid w:val="00527294"/>
    <w:rsid w:val="0052738F"/>
    <w:rsid w:val="0052764D"/>
    <w:rsid w:val="00527D1F"/>
    <w:rsid w:val="005300B5"/>
    <w:rsid w:val="00530609"/>
    <w:rsid w:val="00530768"/>
    <w:rsid w:val="00530D68"/>
    <w:rsid w:val="00530FF5"/>
    <w:rsid w:val="0053288C"/>
    <w:rsid w:val="00532C1D"/>
    <w:rsid w:val="0053343E"/>
    <w:rsid w:val="00533B3D"/>
    <w:rsid w:val="00534A6D"/>
    <w:rsid w:val="00534B2B"/>
    <w:rsid w:val="00536835"/>
    <w:rsid w:val="005402AA"/>
    <w:rsid w:val="00540688"/>
    <w:rsid w:val="00540F7C"/>
    <w:rsid w:val="0054132C"/>
    <w:rsid w:val="00541CDA"/>
    <w:rsid w:val="005432D2"/>
    <w:rsid w:val="00543A62"/>
    <w:rsid w:val="00543F34"/>
    <w:rsid w:val="00544524"/>
    <w:rsid w:val="0054516F"/>
    <w:rsid w:val="0054625C"/>
    <w:rsid w:val="00546860"/>
    <w:rsid w:val="0054689B"/>
    <w:rsid w:val="00546D4E"/>
    <w:rsid w:val="00547F4B"/>
    <w:rsid w:val="0055008E"/>
    <w:rsid w:val="0055060D"/>
    <w:rsid w:val="00552128"/>
    <w:rsid w:val="00553287"/>
    <w:rsid w:val="005533EF"/>
    <w:rsid w:val="00553CBC"/>
    <w:rsid w:val="00553E1A"/>
    <w:rsid w:val="005540F3"/>
    <w:rsid w:val="00554DCC"/>
    <w:rsid w:val="00554ED9"/>
    <w:rsid w:val="00555FFF"/>
    <w:rsid w:val="00557322"/>
    <w:rsid w:val="005577B3"/>
    <w:rsid w:val="00557C10"/>
    <w:rsid w:val="005600E2"/>
    <w:rsid w:val="005617CA"/>
    <w:rsid w:val="00561EC7"/>
    <w:rsid w:val="005625B8"/>
    <w:rsid w:val="00563902"/>
    <w:rsid w:val="00563C52"/>
    <w:rsid w:val="005644E5"/>
    <w:rsid w:val="0056552F"/>
    <w:rsid w:val="00565C32"/>
    <w:rsid w:val="00566CAE"/>
    <w:rsid w:val="00567B2A"/>
    <w:rsid w:val="00570162"/>
    <w:rsid w:val="0057034D"/>
    <w:rsid w:val="0057084A"/>
    <w:rsid w:val="00570D1D"/>
    <w:rsid w:val="005718DB"/>
    <w:rsid w:val="0057286D"/>
    <w:rsid w:val="00572F74"/>
    <w:rsid w:val="00572F96"/>
    <w:rsid w:val="0057314A"/>
    <w:rsid w:val="00573597"/>
    <w:rsid w:val="00574C1D"/>
    <w:rsid w:val="005755F0"/>
    <w:rsid w:val="00576516"/>
    <w:rsid w:val="005770A7"/>
    <w:rsid w:val="00577491"/>
    <w:rsid w:val="00577855"/>
    <w:rsid w:val="00577DC2"/>
    <w:rsid w:val="00577E57"/>
    <w:rsid w:val="005803D4"/>
    <w:rsid w:val="0058054D"/>
    <w:rsid w:val="005814CF"/>
    <w:rsid w:val="00581833"/>
    <w:rsid w:val="00581D5B"/>
    <w:rsid w:val="00583030"/>
    <w:rsid w:val="00583294"/>
    <w:rsid w:val="00583F82"/>
    <w:rsid w:val="005847EA"/>
    <w:rsid w:val="005857B5"/>
    <w:rsid w:val="005857D6"/>
    <w:rsid w:val="00585BDA"/>
    <w:rsid w:val="00585D44"/>
    <w:rsid w:val="00586941"/>
    <w:rsid w:val="00586BAC"/>
    <w:rsid w:val="005872F4"/>
    <w:rsid w:val="00587937"/>
    <w:rsid w:val="0059164C"/>
    <w:rsid w:val="005916F0"/>
    <w:rsid w:val="00591D92"/>
    <w:rsid w:val="005932A2"/>
    <w:rsid w:val="00593644"/>
    <w:rsid w:val="0059369D"/>
    <w:rsid w:val="0059496B"/>
    <w:rsid w:val="0059498B"/>
    <w:rsid w:val="0059529C"/>
    <w:rsid w:val="005965C1"/>
    <w:rsid w:val="0059732E"/>
    <w:rsid w:val="00597364"/>
    <w:rsid w:val="0059757A"/>
    <w:rsid w:val="005A0208"/>
    <w:rsid w:val="005A0CF0"/>
    <w:rsid w:val="005A173D"/>
    <w:rsid w:val="005A1C59"/>
    <w:rsid w:val="005A25B7"/>
    <w:rsid w:val="005A2CF7"/>
    <w:rsid w:val="005A3C5D"/>
    <w:rsid w:val="005A494B"/>
    <w:rsid w:val="005A509B"/>
    <w:rsid w:val="005A552B"/>
    <w:rsid w:val="005A5DE3"/>
    <w:rsid w:val="005A6592"/>
    <w:rsid w:val="005A6A5D"/>
    <w:rsid w:val="005A71DF"/>
    <w:rsid w:val="005A76F4"/>
    <w:rsid w:val="005A77FB"/>
    <w:rsid w:val="005A797B"/>
    <w:rsid w:val="005B01E0"/>
    <w:rsid w:val="005B0A80"/>
    <w:rsid w:val="005B0CB9"/>
    <w:rsid w:val="005B1709"/>
    <w:rsid w:val="005B1904"/>
    <w:rsid w:val="005B29E9"/>
    <w:rsid w:val="005B373E"/>
    <w:rsid w:val="005B3A2A"/>
    <w:rsid w:val="005B4C4F"/>
    <w:rsid w:val="005B4E58"/>
    <w:rsid w:val="005B510A"/>
    <w:rsid w:val="005B53B3"/>
    <w:rsid w:val="005B5E2F"/>
    <w:rsid w:val="005B65F0"/>
    <w:rsid w:val="005B74D2"/>
    <w:rsid w:val="005C0427"/>
    <w:rsid w:val="005C0586"/>
    <w:rsid w:val="005C1264"/>
    <w:rsid w:val="005C1CC5"/>
    <w:rsid w:val="005C26A5"/>
    <w:rsid w:val="005C315E"/>
    <w:rsid w:val="005C323F"/>
    <w:rsid w:val="005C4B0B"/>
    <w:rsid w:val="005C5060"/>
    <w:rsid w:val="005C537D"/>
    <w:rsid w:val="005C566E"/>
    <w:rsid w:val="005C5916"/>
    <w:rsid w:val="005C71E5"/>
    <w:rsid w:val="005C7552"/>
    <w:rsid w:val="005C7751"/>
    <w:rsid w:val="005D01E6"/>
    <w:rsid w:val="005D0AEE"/>
    <w:rsid w:val="005D0AF7"/>
    <w:rsid w:val="005D0E91"/>
    <w:rsid w:val="005D151B"/>
    <w:rsid w:val="005D2178"/>
    <w:rsid w:val="005D22D0"/>
    <w:rsid w:val="005D235A"/>
    <w:rsid w:val="005D40DD"/>
    <w:rsid w:val="005D4387"/>
    <w:rsid w:val="005D4B48"/>
    <w:rsid w:val="005D4FDA"/>
    <w:rsid w:val="005D51A5"/>
    <w:rsid w:val="005D5230"/>
    <w:rsid w:val="005D5CCC"/>
    <w:rsid w:val="005D76BE"/>
    <w:rsid w:val="005E00CA"/>
    <w:rsid w:val="005E0624"/>
    <w:rsid w:val="005E1BF8"/>
    <w:rsid w:val="005E1CA1"/>
    <w:rsid w:val="005E3829"/>
    <w:rsid w:val="005E4242"/>
    <w:rsid w:val="005E4326"/>
    <w:rsid w:val="005E4571"/>
    <w:rsid w:val="005E5E90"/>
    <w:rsid w:val="005E667A"/>
    <w:rsid w:val="005F09D3"/>
    <w:rsid w:val="005F0A09"/>
    <w:rsid w:val="005F117B"/>
    <w:rsid w:val="005F1473"/>
    <w:rsid w:val="005F1BA8"/>
    <w:rsid w:val="005F2250"/>
    <w:rsid w:val="005F2912"/>
    <w:rsid w:val="005F3A64"/>
    <w:rsid w:val="005F4A83"/>
    <w:rsid w:val="005F4AFF"/>
    <w:rsid w:val="005F4FA2"/>
    <w:rsid w:val="005F50C9"/>
    <w:rsid w:val="005F63E6"/>
    <w:rsid w:val="006002C3"/>
    <w:rsid w:val="00600558"/>
    <w:rsid w:val="006007B7"/>
    <w:rsid w:val="00601467"/>
    <w:rsid w:val="00601B12"/>
    <w:rsid w:val="00602230"/>
    <w:rsid w:val="0060250B"/>
    <w:rsid w:val="006026CC"/>
    <w:rsid w:val="006032CC"/>
    <w:rsid w:val="00603351"/>
    <w:rsid w:val="006035C3"/>
    <w:rsid w:val="00603807"/>
    <w:rsid w:val="00603883"/>
    <w:rsid w:val="00603C5C"/>
    <w:rsid w:val="00605DFA"/>
    <w:rsid w:val="00606776"/>
    <w:rsid w:val="00606CEA"/>
    <w:rsid w:val="00606FD4"/>
    <w:rsid w:val="006071A3"/>
    <w:rsid w:val="00607D85"/>
    <w:rsid w:val="00610B94"/>
    <w:rsid w:val="00610C5D"/>
    <w:rsid w:val="00610CD7"/>
    <w:rsid w:val="006117BC"/>
    <w:rsid w:val="00611D1C"/>
    <w:rsid w:val="006124A6"/>
    <w:rsid w:val="00612FEC"/>
    <w:rsid w:val="006130D1"/>
    <w:rsid w:val="006140BA"/>
    <w:rsid w:val="006140C3"/>
    <w:rsid w:val="0061425B"/>
    <w:rsid w:val="0061434F"/>
    <w:rsid w:val="0061476B"/>
    <w:rsid w:val="00615145"/>
    <w:rsid w:val="00615827"/>
    <w:rsid w:val="006161C3"/>
    <w:rsid w:val="0061703C"/>
    <w:rsid w:val="00617090"/>
    <w:rsid w:val="00617256"/>
    <w:rsid w:val="00617328"/>
    <w:rsid w:val="00620FD5"/>
    <w:rsid w:val="00621691"/>
    <w:rsid w:val="0062185F"/>
    <w:rsid w:val="00621BE4"/>
    <w:rsid w:val="00621CEE"/>
    <w:rsid w:val="00621E3C"/>
    <w:rsid w:val="006222DE"/>
    <w:rsid w:val="0062239D"/>
    <w:rsid w:val="00622C6E"/>
    <w:rsid w:val="00622ED0"/>
    <w:rsid w:val="00622F92"/>
    <w:rsid w:val="00623041"/>
    <w:rsid w:val="006238F3"/>
    <w:rsid w:val="00623DA5"/>
    <w:rsid w:val="00624384"/>
    <w:rsid w:val="00624675"/>
    <w:rsid w:val="00624F9C"/>
    <w:rsid w:val="00625FEA"/>
    <w:rsid w:val="00627318"/>
    <w:rsid w:val="00627368"/>
    <w:rsid w:val="0063035E"/>
    <w:rsid w:val="0063170F"/>
    <w:rsid w:val="00631C26"/>
    <w:rsid w:val="00631FCF"/>
    <w:rsid w:val="006323D6"/>
    <w:rsid w:val="0063297F"/>
    <w:rsid w:val="006329B1"/>
    <w:rsid w:val="00632A9D"/>
    <w:rsid w:val="00633920"/>
    <w:rsid w:val="006341F9"/>
    <w:rsid w:val="0063449C"/>
    <w:rsid w:val="00634BFD"/>
    <w:rsid w:val="00635EEF"/>
    <w:rsid w:val="0063627C"/>
    <w:rsid w:val="006365A5"/>
    <w:rsid w:val="00637056"/>
    <w:rsid w:val="00637B66"/>
    <w:rsid w:val="00637EBE"/>
    <w:rsid w:val="00640CC5"/>
    <w:rsid w:val="00641554"/>
    <w:rsid w:val="006417EE"/>
    <w:rsid w:val="0064201F"/>
    <w:rsid w:val="0064249F"/>
    <w:rsid w:val="00642FF7"/>
    <w:rsid w:val="006431D2"/>
    <w:rsid w:val="00643968"/>
    <w:rsid w:val="00643DA8"/>
    <w:rsid w:val="0064432C"/>
    <w:rsid w:val="00644921"/>
    <w:rsid w:val="00644AF0"/>
    <w:rsid w:val="00645852"/>
    <w:rsid w:val="00645938"/>
    <w:rsid w:val="0064671A"/>
    <w:rsid w:val="00646770"/>
    <w:rsid w:val="00646BCB"/>
    <w:rsid w:val="006476D7"/>
    <w:rsid w:val="00647C22"/>
    <w:rsid w:val="00650375"/>
    <w:rsid w:val="00650CEC"/>
    <w:rsid w:val="00651EA6"/>
    <w:rsid w:val="006520F1"/>
    <w:rsid w:val="00652353"/>
    <w:rsid w:val="00653595"/>
    <w:rsid w:val="00653B15"/>
    <w:rsid w:val="00653D4E"/>
    <w:rsid w:val="006545E0"/>
    <w:rsid w:val="00654735"/>
    <w:rsid w:val="00654BBE"/>
    <w:rsid w:val="0065569B"/>
    <w:rsid w:val="006556F5"/>
    <w:rsid w:val="006558EF"/>
    <w:rsid w:val="00655B96"/>
    <w:rsid w:val="00656487"/>
    <w:rsid w:val="00657D38"/>
    <w:rsid w:val="00660044"/>
    <w:rsid w:val="00660A3C"/>
    <w:rsid w:val="00660D25"/>
    <w:rsid w:val="00660EC7"/>
    <w:rsid w:val="0066109C"/>
    <w:rsid w:val="0066132D"/>
    <w:rsid w:val="006613C8"/>
    <w:rsid w:val="0066220B"/>
    <w:rsid w:val="00662914"/>
    <w:rsid w:val="00662B7C"/>
    <w:rsid w:val="00662E03"/>
    <w:rsid w:val="006631CA"/>
    <w:rsid w:val="00663516"/>
    <w:rsid w:val="00663B2E"/>
    <w:rsid w:val="00664552"/>
    <w:rsid w:val="00665D48"/>
    <w:rsid w:val="00665FF9"/>
    <w:rsid w:val="00670098"/>
    <w:rsid w:val="00670F5B"/>
    <w:rsid w:val="00672CB7"/>
    <w:rsid w:val="00672E69"/>
    <w:rsid w:val="006730FC"/>
    <w:rsid w:val="00673712"/>
    <w:rsid w:val="006739E4"/>
    <w:rsid w:val="00673C30"/>
    <w:rsid w:val="0067415E"/>
    <w:rsid w:val="0067511E"/>
    <w:rsid w:val="00675477"/>
    <w:rsid w:val="00675A17"/>
    <w:rsid w:val="00675D6E"/>
    <w:rsid w:val="00676544"/>
    <w:rsid w:val="00676AF1"/>
    <w:rsid w:val="00677CA3"/>
    <w:rsid w:val="00681049"/>
    <w:rsid w:val="0068114B"/>
    <w:rsid w:val="006815A5"/>
    <w:rsid w:val="00681B61"/>
    <w:rsid w:val="00681F86"/>
    <w:rsid w:val="00682FF5"/>
    <w:rsid w:val="006837F1"/>
    <w:rsid w:val="00683BD1"/>
    <w:rsid w:val="00683EAE"/>
    <w:rsid w:val="006840F0"/>
    <w:rsid w:val="00684232"/>
    <w:rsid w:val="006846ED"/>
    <w:rsid w:val="00684822"/>
    <w:rsid w:val="006850FF"/>
    <w:rsid w:val="00685398"/>
    <w:rsid w:val="006855A3"/>
    <w:rsid w:val="00685BCF"/>
    <w:rsid w:val="0068627D"/>
    <w:rsid w:val="00686699"/>
    <w:rsid w:val="00686836"/>
    <w:rsid w:val="0068704A"/>
    <w:rsid w:val="006872C3"/>
    <w:rsid w:val="00687874"/>
    <w:rsid w:val="0069077C"/>
    <w:rsid w:val="00690962"/>
    <w:rsid w:val="00690BF0"/>
    <w:rsid w:val="00690BFD"/>
    <w:rsid w:val="00690CF0"/>
    <w:rsid w:val="00690E10"/>
    <w:rsid w:val="00691430"/>
    <w:rsid w:val="0069169C"/>
    <w:rsid w:val="006919BE"/>
    <w:rsid w:val="00692441"/>
    <w:rsid w:val="0069249C"/>
    <w:rsid w:val="00692642"/>
    <w:rsid w:val="00692CF6"/>
    <w:rsid w:val="00692F64"/>
    <w:rsid w:val="00693558"/>
    <w:rsid w:val="00693974"/>
    <w:rsid w:val="00693B92"/>
    <w:rsid w:val="00693BE2"/>
    <w:rsid w:val="00694B24"/>
    <w:rsid w:val="00695391"/>
    <w:rsid w:val="00695A92"/>
    <w:rsid w:val="00695CE7"/>
    <w:rsid w:val="00696273"/>
    <w:rsid w:val="006962F3"/>
    <w:rsid w:val="006A0CD2"/>
    <w:rsid w:val="006A12C8"/>
    <w:rsid w:val="006A1589"/>
    <w:rsid w:val="006A2636"/>
    <w:rsid w:val="006A28D9"/>
    <w:rsid w:val="006A2945"/>
    <w:rsid w:val="006A3230"/>
    <w:rsid w:val="006A3754"/>
    <w:rsid w:val="006A3EF4"/>
    <w:rsid w:val="006A4308"/>
    <w:rsid w:val="006A518A"/>
    <w:rsid w:val="006A59B8"/>
    <w:rsid w:val="006A659D"/>
    <w:rsid w:val="006A68E7"/>
    <w:rsid w:val="006A6BA7"/>
    <w:rsid w:val="006A726E"/>
    <w:rsid w:val="006A75EF"/>
    <w:rsid w:val="006A7725"/>
    <w:rsid w:val="006A7CD3"/>
    <w:rsid w:val="006B03BF"/>
    <w:rsid w:val="006B09EE"/>
    <w:rsid w:val="006B0C10"/>
    <w:rsid w:val="006B0E0D"/>
    <w:rsid w:val="006B0FDC"/>
    <w:rsid w:val="006B1547"/>
    <w:rsid w:val="006B1BB0"/>
    <w:rsid w:val="006B1E7C"/>
    <w:rsid w:val="006B2646"/>
    <w:rsid w:val="006B3610"/>
    <w:rsid w:val="006B3A68"/>
    <w:rsid w:val="006B5061"/>
    <w:rsid w:val="006B57EB"/>
    <w:rsid w:val="006B5A0F"/>
    <w:rsid w:val="006B5A1E"/>
    <w:rsid w:val="006B6F0F"/>
    <w:rsid w:val="006C006D"/>
    <w:rsid w:val="006C0178"/>
    <w:rsid w:val="006C07CA"/>
    <w:rsid w:val="006C0990"/>
    <w:rsid w:val="006C14DB"/>
    <w:rsid w:val="006C1CD9"/>
    <w:rsid w:val="006C20CC"/>
    <w:rsid w:val="006C2A73"/>
    <w:rsid w:val="006C3C32"/>
    <w:rsid w:val="006C42DC"/>
    <w:rsid w:val="006C4557"/>
    <w:rsid w:val="006C4E14"/>
    <w:rsid w:val="006C51BF"/>
    <w:rsid w:val="006C584B"/>
    <w:rsid w:val="006C6261"/>
    <w:rsid w:val="006C65E3"/>
    <w:rsid w:val="006C6777"/>
    <w:rsid w:val="006C71EB"/>
    <w:rsid w:val="006C751A"/>
    <w:rsid w:val="006D0747"/>
    <w:rsid w:val="006D085E"/>
    <w:rsid w:val="006D0EC1"/>
    <w:rsid w:val="006D2496"/>
    <w:rsid w:val="006D46B0"/>
    <w:rsid w:val="006D496D"/>
    <w:rsid w:val="006D5424"/>
    <w:rsid w:val="006D5F2F"/>
    <w:rsid w:val="006D5FE0"/>
    <w:rsid w:val="006D6A6F"/>
    <w:rsid w:val="006D7B2C"/>
    <w:rsid w:val="006E0327"/>
    <w:rsid w:val="006E06FC"/>
    <w:rsid w:val="006E12D6"/>
    <w:rsid w:val="006E1985"/>
    <w:rsid w:val="006E1B8A"/>
    <w:rsid w:val="006E1E31"/>
    <w:rsid w:val="006E2BB9"/>
    <w:rsid w:val="006E37A8"/>
    <w:rsid w:val="006E3C6D"/>
    <w:rsid w:val="006E4367"/>
    <w:rsid w:val="006E45CB"/>
    <w:rsid w:val="006E4B1A"/>
    <w:rsid w:val="006E51EE"/>
    <w:rsid w:val="006E5ECA"/>
    <w:rsid w:val="006E66BB"/>
    <w:rsid w:val="006E6E5C"/>
    <w:rsid w:val="006E704B"/>
    <w:rsid w:val="006E77EE"/>
    <w:rsid w:val="006F0407"/>
    <w:rsid w:val="006F0D6B"/>
    <w:rsid w:val="006F10DE"/>
    <w:rsid w:val="006F3F41"/>
    <w:rsid w:val="006F424E"/>
    <w:rsid w:val="006F4C59"/>
    <w:rsid w:val="006F4EE4"/>
    <w:rsid w:val="006F5332"/>
    <w:rsid w:val="006F5BF2"/>
    <w:rsid w:val="006F5ED4"/>
    <w:rsid w:val="006F6894"/>
    <w:rsid w:val="006F69BB"/>
    <w:rsid w:val="00700309"/>
    <w:rsid w:val="00701657"/>
    <w:rsid w:val="00702290"/>
    <w:rsid w:val="00703521"/>
    <w:rsid w:val="00704DF7"/>
    <w:rsid w:val="007052CC"/>
    <w:rsid w:val="007064AB"/>
    <w:rsid w:val="007077DF"/>
    <w:rsid w:val="0071086F"/>
    <w:rsid w:val="0071106B"/>
    <w:rsid w:val="0071186F"/>
    <w:rsid w:val="007119D7"/>
    <w:rsid w:val="007120AE"/>
    <w:rsid w:val="0071214C"/>
    <w:rsid w:val="007128E6"/>
    <w:rsid w:val="00713050"/>
    <w:rsid w:val="00713085"/>
    <w:rsid w:val="00713B07"/>
    <w:rsid w:val="00713D13"/>
    <w:rsid w:val="00714582"/>
    <w:rsid w:val="00715162"/>
    <w:rsid w:val="00715FCD"/>
    <w:rsid w:val="00716336"/>
    <w:rsid w:val="007171E9"/>
    <w:rsid w:val="00717356"/>
    <w:rsid w:val="007175A9"/>
    <w:rsid w:val="00717867"/>
    <w:rsid w:val="00717B01"/>
    <w:rsid w:val="00717C26"/>
    <w:rsid w:val="00717E6C"/>
    <w:rsid w:val="007202B8"/>
    <w:rsid w:val="0072042D"/>
    <w:rsid w:val="00720C56"/>
    <w:rsid w:val="00720D1F"/>
    <w:rsid w:val="0072182B"/>
    <w:rsid w:val="00723C87"/>
    <w:rsid w:val="00723E2E"/>
    <w:rsid w:val="00724080"/>
    <w:rsid w:val="00724701"/>
    <w:rsid w:val="00725B05"/>
    <w:rsid w:val="00726ED9"/>
    <w:rsid w:val="007279BB"/>
    <w:rsid w:val="00730C0A"/>
    <w:rsid w:val="00731183"/>
    <w:rsid w:val="0073175E"/>
    <w:rsid w:val="007322F8"/>
    <w:rsid w:val="00732486"/>
    <w:rsid w:val="00733CFA"/>
    <w:rsid w:val="00734630"/>
    <w:rsid w:val="0073475B"/>
    <w:rsid w:val="0073489B"/>
    <w:rsid w:val="00734ADA"/>
    <w:rsid w:val="007356CF"/>
    <w:rsid w:val="0073630D"/>
    <w:rsid w:val="00736F65"/>
    <w:rsid w:val="0073704F"/>
    <w:rsid w:val="00737F52"/>
    <w:rsid w:val="00737FD3"/>
    <w:rsid w:val="00740269"/>
    <w:rsid w:val="0074122A"/>
    <w:rsid w:val="00741817"/>
    <w:rsid w:val="007418A4"/>
    <w:rsid w:val="00742062"/>
    <w:rsid w:val="0074224F"/>
    <w:rsid w:val="007425F6"/>
    <w:rsid w:val="00742CCE"/>
    <w:rsid w:val="00743AC5"/>
    <w:rsid w:val="00744845"/>
    <w:rsid w:val="00744D2B"/>
    <w:rsid w:val="007463DE"/>
    <w:rsid w:val="0074721C"/>
    <w:rsid w:val="00750FE8"/>
    <w:rsid w:val="007512D4"/>
    <w:rsid w:val="00751393"/>
    <w:rsid w:val="00751BAD"/>
    <w:rsid w:val="0075296B"/>
    <w:rsid w:val="00752B40"/>
    <w:rsid w:val="00752D37"/>
    <w:rsid w:val="00754076"/>
    <w:rsid w:val="00754179"/>
    <w:rsid w:val="0075488F"/>
    <w:rsid w:val="00755367"/>
    <w:rsid w:val="00755AB2"/>
    <w:rsid w:val="00756745"/>
    <w:rsid w:val="00756826"/>
    <w:rsid w:val="0075684E"/>
    <w:rsid w:val="00760489"/>
    <w:rsid w:val="0076061F"/>
    <w:rsid w:val="00761BCA"/>
    <w:rsid w:val="00761BEE"/>
    <w:rsid w:val="00761D46"/>
    <w:rsid w:val="007620B1"/>
    <w:rsid w:val="0076250C"/>
    <w:rsid w:val="007626E6"/>
    <w:rsid w:val="00762DC2"/>
    <w:rsid w:val="007633B5"/>
    <w:rsid w:val="00764479"/>
    <w:rsid w:val="00764C26"/>
    <w:rsid w:val="00764C98"/>
    <w:rsid w:val="007656BF"/>
    <w:rsid w:val="00765B4E"/>
    <w:rsid w:val="0076630A"/>
    <w:rsid w:val="0076765E"/>
    <w:rsid w:val="007702B6"/>
    <w:rsid w:val="007705C4"/>
    <w:rsid w:val="00771306"/>
    <w:rsid w:val="007717AA"/>
    <w:rsid w:val="00773418"/>
    <w:rsid w:val="007736EB"/>
    <w:rsid w:val="00773CF8"/>
    <w:rsid w:val="00773DB5"/>
    <w:rsid w:val="00774F1F"/>
    <w:rsid w:val="00774F2C"/>
    <w:rsid w:val="00775997"/>
    <w:rsid w:val="00775A91"/>
    <w:rsid w:val="007769A3"/>
    <w:rsid w:val="00776B4D"/>
    <w:rsid w:val="007771A7"/>
    <w:rsid w:val="00780606"/>
    <w:rsid w:val="00780B66"/>
    <w:rsid w:val="00780C62"/>
    <w:rsid w:val="0078120B"/>
    <w:rsid w:val="007815F5"/>
    <w:rsid w:val="00781670"/>
    <w:rsid w:val="00781985"/>
    <w:rsid w:val="00782302"/>
    <w:rsid w:val="0078258A"/>
    <w:rsid w:val="007831B2"/>
    <w:rsid w:val="007837BC"/>
    <w:rsid w:val="00783AC6"/>
    <w:rsid w:val="007840D8"/>
    <w:rsid w:val="007840F3"/>
    <w:rsid w:val="00784582"/>
    <w:rsid w:val="00784BE1"/>
    <w:rsid w:val="00785878"/>
    <w:rsid w:val="00785B7B"/>
    <w:rsid w:val="007862EC"/>
    <w:rsid w:val="00786379"/>
    <w:rsid w:val="00786BF3"/>
    <w:rsid w:val="00787BFD"/>
    <w:rsid w:val="007903D1"/>
    <w:rsid w:val="00791920"/>
    <w:rsid w:val="007924DD"/>
    <w:rsid w:val="00792625"/>
    <w:rsid w:val="00792AA8"/>
    <w:rsid w:val="007932AE"/>
    <w:rsid w:val="0079531A"/>
    <w:rsid w:val="00795B47"/>
    <w:rsid w:val="00795E9E"/>
    <w:rsid w:val="00796026"/>
    <w:rsid w:val="007961BD"/>
    <w:rsid w:val="00796255"/>
    <w:rsid w:val="00796509"/>
    <w:rsid w:val="007976AC"/>
    <w:rsid w:val="00797844"/>
    <w:rsid w:val="007A0980"/>
    <w:rsid w:val="007A0B3B"/>
    <w:rsid w:val="007A0B6D"/>
    <w:rsid w:val="007A139D"/>
    <w:rsid w:val="007A1BC5"/>
    <w:rsid w:val="007A1CAF"/>
    <w:rsid w:val="007A2181"/>
    <w:rsid w:val="007A278B"/>
    <w:rsid w:val="007A2AFE"/>
    <w:rsid w:val="007A2C10"/>
    <w:rsid w:val="007A2DA2"/>
    <w:rsid w:val="007A3891"/>
    <w:rsid w:val="007A3E80"/>
    <w:rsid w:val="007A436F"/>
    <w:rsid w:val="007A47C3"/>
    <w:rsid w:val="007A4B40"/>
    <w:rsid w:val="007A550B"/>
    <w:rsid w:val="007A5808"/>
    <w:rsid w:val="007A6F83"/>
    <w:rsid w:val="007A75A5"/>
    <w:rsid w:val="007A7632"/>
    <w:rsid w:val="007A7633"/>
    <w:rsid w:val="007A7785"/>
    <w:rsid w:val="007A7E38"/>
    <w:rsid w:val="007B196D"/>
    <w:rsid w:val="007B1C78"/>
    <w:rsid w:val="007B2219"/>
    <w:rsid w:val="007B2525"/>
    <w:rsid w:val="007B262C"/>
    <w:rsid w:val="007B2867"/>
    <w:rsid w:val="007B297B"/>
    <w:rsid w:val="007B2B70"/>
    <w:rsid w:val="007B39FC"/>
    <w:rsid w:val="007B43A5"/>
    <w:rsid w:val="007B6703"/>
    <w:rsid w:val="007B69B7"/>
    <w:rsid w:val="007B6C4D"/>
    <w:rsid w:val="007B6C84"/>
    <w:rsid w:val="007B6DB5"/>
    <w:rsid w:val="007B7F2D"/>
    <w:rsid w:val="007B7F43"/>
    <w:rsid w:val="007C05C0"/>
    <w:rsid w:val="007C0A52"/>
    <w:rsid w:val="007C0AD6"/>
    <w:rsid w:val="007C0F2D"/>
    <w:rsid w:val="007C1749"/>
    <w:rsid w:val="007C1907"/>
    <w:rsid w:val="007C30DD"/>
    <w:rsid w:val="007C3ADA"/>
    <w:rsid w:val="007C4374"/>
    <w:rsid w:val="007C4767"/>
    <w:rsid w:val="007C51D7"/>
    <w:rsid w:val="007C56D5"/>
    <w:rsid w:val="007C6956"/>
    <w:rsid w:val="007C69DC"/>
    <w:rsid w:val="007D080B"/>
    <w:rsid w:val="007D0CC5"/>
    <w:rsid w:val="007D168A"/>
    <w:rsid w:val="007D1D75"/>
    <w:rsid w:val="007D1FB4"/>
    <w:rsid w:val="007D205A"/>
    <w:rsid w:val="007D268F"/>
    <w:rsid w:val="007D352D"/>
    <w:rsid w:val="007D4A7C"/>
    <w:rsid w:val="007D4AD0"/>
    <w:rsid w:val="007D5147"/>
    <w:rsid w:val="007D5F41"/>
    <w:rsid w:val="007D62F4"/>
    <w:rsid w:val="007D65F0"/>
    <w:rsid w:val="007D671D"/>
    <w:rsid w:val="007D6FDF"/>
    <w:rsid w:val="007D7D98"/>
    <w:rsid w:val="007E00C8"/>
    <w:rsid w:val="007E0D62"/>
    <w:rsid w:val="007E0E7F"/>
    <w:rsid w:val="007E12FA"/>
    <w:rsid w:val="007E16E4"/>
    <w:rsid w:val="007E17D3"/>
    <w:rsid w:val="007E1D8B"/>
    <w:rsid w:val="007E200C"/>
    <w:rsid w:val="007E23EE"/>
    <w:rsid w:val="007E27BE"/>
    <w:rsid w:val="007E3071"/>
    <w:rsid w:val="007E3669"/>
    <w:rsid w:val="007E3684"/>
    <w:rsid w:val="007E3AF7"/>
    <w:rsid w:val="007E4C62"/>
    <w:rsid w:val="007E4CBA"/>
    <w:rsid w:val="007E5E89"/>
    <w:rsid w:val="007E64EC"/>
    <w:rsid w:val="007E6873"/>
    <w:rsid w:val="007E7465"/>
    <w:rsid w:val="007E75A7"/>
    <w:rsid w:val="007E7769"/>
    <w:rsid w:val="007F048E"/>
    <w:rsid w:val="007F0A47"/>
    <w:rsid w:val="007F0B32"/>
    <w:rsid w:val="007F0D2D"/>
    <w:rsid w:val="007F0F88"/>
    <w:rsid w:val="007F1478"/>
    <w:rsid w:val="007F1EE4"/>
    <w:rsid w:val="007F21DF"/>
    <w:rsid w:val="007F22D9"/>
    <w:rsid w:val="007F2666"/>
    <w:rsid w:val="007F26AA"/>
    <w:rsid w:val="007F2C7A"/>
    <w:rsid w:val="007F34B7"/>
    <w:rsid w:val="007F3AE3"/>
    <w:rsid w:val="007F45B8"/>
    <w:rsid w:val="007F4F19"/>
    <w:rsid w:val="007F63BE"/>
    <w:rsid w:val="007F7126"/>
    <w:rsid w:val="007F7751"/>
    <w:rsid w:val="007F7A59"/>
    <w:rsid w:val="00800108"/>
    <w:rsid w:val="00800340"/>
    <w:rsid w:val="00800945"/>
    <w:rsid w:val="00800D77"/>
    <w:rsid w:val="00801200"/>
    <w:rsid w:val="00801BEF"/>
    <w:rsid w:val="00803D93"/>
    <w:rsid w:val="008041EC"/>
    <w:rsid w:val="00804BA4"/>
    <w:rsid w:val="00804CF3"/>
    <w:rsid w:val="0080536F"/>
    <w:rsid w:val="00805372"/>
    <w:rsid w:val="00806509"/>
    <w:rsid w:val="008072FF"/>
    <w:rsid w:val="00807622"/>
    <w:rsid w:val="00807667"/>
    <w:rsid w:val="00807CB8"/>
    <w:rsid w:val="008102DF"/>
    <w:rsid w:val="00810A14"/>
    <w:rsid w:val="008119D0"/>
    <w:rsid w:val="00811BF3"/>
    <w:rsid w:val="008121B9"/>
    <w:rsid w:val="00812367"/>
    <w:rsid w:val="008126A4"/>
    <w:rsid w:val="00812867"/>
    <w:rsid w:val="00812DFC"/>
    <w:rsid w:val="00813331"/>
    <w:rsid w:val="00813456"/>
    <w:rsid w:val="00813721"/>
    <w:rsid w:val="00814B8E"/>
    <w:rsid w:val="00814C5D"/>
    <w:rsid w:val="00815909"/>
    <w:rsid w:val="00815B68"/>
    <w:rsid w:val="008163B3"/>
    <w:rsid w:val="00816C12"/>
    <w:rsid w:val="00817CB6"/>
    <w:rsid w:val="00820DF3"/>
    <w:rsid w:val="00820E0E"/>
    <w:rsid w:val="00822013"/>
    <w:rsid w:val="0082213D"/>
    <w:rsid w:val="00823F13"/>
    <w:rsid w:val="00824ED0"/>
    <w:rsid w:val="00825018"/>
    <w:rsid w:val="00825239"/>
    <w:rsid w:val="0082582A"/>
    <w:rsid w:val="00826F23"/>
    <w:rsid w:val="0082798C"/>
    <w:rsid w:val="00827A51"/>
    <w:rsid w:val="0083048A"/>
    <w:rsid w:val="008314DC"/>
    <w:rsid w:val="0083191E"/>
    <w:rsid w:val="00831E38"/>
    <w:rsid w:val="00831F6F"/>
    <w:rsid w:val="00832D65"/>
    <w:rsid w:val="00833AA1"/>
    <w:rsid w:val="00834776"/>
    <w:rsid w:val="00834B43"/>
    <w:rsid w:val="00834CD7"/>
    <w:rsid w:val="00834DBF"/>
    <w:rsid w:val="00835727"/>
    <w:rsid w:val="00835C97"/>
    <w:rsid w:val="00836212"/>
    <w:rsid w:val="0083720A"/>
    <w:rsid w:val="0083723A"/>
    <w:rsid w:val="008373DB"/>
    <w:rsid w:val="008374A1"/>
    <w:rsid w:val="00837C79"/>
    <w:rsid w:val="008402C8"/>
    <w:rsid w:val="00841217"/>
    <w:rsid w:val="00841E82"/>
    <w:rsid w:val="008432C4"/>
    <w:rsid w:val="00843D91"/>
    <w:rsid w:val="0084499E"/>
    <w:rsid w:val="00844BEB"/>
    <w:rsid w:val="00844D03"/>
    <w:rsid w:val="00845E76"/>
    <w:rsid w:val="008469EB"/>
    <w:rsid w:val="00846A5C"/>
    <w:rsid w:val="00846E13"/>
    <w:rsid w:val="00846E4C"/>
    <w:rsid w:val="00847203"/>
    <w:rsid w:val="00847299"/>
    <w:rsid w:val="008475AE"/>
    <w:rsid w:val="00847DFF"/>
    <w:rsid w:val="0085065D"/>
    <w:rsid w:val="00850D91"/>
    <w:rsid w:val="00850FF7"/>
    <w:rsid w:val="00851BF2"/>
    <w:rsid w:val="00851FFD"/>
    <w:rsid w:val="008526E2"/>
    <w:rsid w:val="00852876"/>
    <w:rsid w:val="00853095"/>
    <w:rsid w:val="00853C59"/>
    <w:rsid w:val="00853E56"/>
    <w:rsid w:val="00854AFA"/>
    <w:rsid w:val="00855F32"/>
    <w:rsid w:val="0085677B"/>
    <w:rsid w:val="0085746C"/>
    <w:rsid w:val="008577A9"/>
    <w:rsid w:val="00857DD3"/>
    <w:rsid w:val="008606AD"/>
    <w:rsid w:val="00860725"/>
    <w:rsid w:val="00861A1E"/>
    <w:rsid w:val="00861EB6"/>
    <w:rsid w:val="0086212B"/>
    <w:rsid w:val="00862E7D"/>
    <w:rsid w:val="00863350"/>
    <w:rsid w:val="00863356"/>
    <w:rsid w:val="0086398F"/>
    <w:rsid w:val="0086443F"/>
    <w:rsid w:val="0086474C"/>
    <w:rsid w:val="00864C87"/>
    <w:rsid w:val="0086542D"/>
    <w:rsid w:val="00865C8C"/>
    <w:rsid w:val="00866073"/>
    <w:rsid w:val="0086650E"/>
    <w:rsid w:val="008668A3"/>
    <w:rsid w:val="008670F9"/>
    <w:rsid w:val="008672CB"/>
    <w:rsid w:val="0086774B"/>
    <w:rsid w:val="00870001"/>
    <w:rsid w:val="00870334"/>
    <w:rsid w:val="00870372"/>
    <w:rsid w:val="0087070D"/>
    <w:rsid w:val="008709AB"/>
    <w:rsid w:val="0087137E"/>
    <w:rsid w:val="008713A9"/>
    <w:rsid w:val="0087339F"/>
    <w:rsid w:val="0087353D"/>
    <w:rsid w:val="008737B0"/>
    <w:rsid w:val="0087418E"/>
    <w:rsid w:val="00874698"/>
    <w:rsid w:val="008746AB"/>
    <w:rsid w:val="008758EA"/>
    <w:rsid w:val="00875967"/>
    <w:rsid w:val="00875DFB"/>
    <w:rsid w:val="00876284"/>
    <w:rsid w:val="00876AC6"/>
    <w:rsid w:val="00876D98"/>
    <w:rsid w:val="008774D4"/>
    <w:rsid w:val="00877884"/>
    <w:rsid w:val="0088057D"/>
    <w:rsid w:val="00881B28"/>
    <w:rsid w:val="00882641"/>
    <w:rsid w:val="00882DB2"/>
    <w:rsid w:val="00884419"/>
    <w:rsid w:val="00884EF5"/>
    <w:rsid w:val="00885685"/>
    <w:rsid w:val="00885D1D"/>
    <w:rsid w:val="008868B2"/>
    <w:rsid w:val="00887789"/>
    <w:rsid w:val="008879CE"/>
    <w:rsid w:val="00887D0D"/>
    <w:rsid w:val="00890939"/>
    <w:rsid w:val="0089171D"/>
    <w:rsid w:val="008925E3"/>
    <w:rsid w:val="00892AC7"/>
    <w:rsid w:val="00892EFA"/>
    <w:rsid w:val="0089331D"/>
    <w:rsid w:val="00893661"/>
    <w:rsid w:val="00894364"/>
    <w:rsid w:val="00896156"/>
    <w:rsid w:val="0089657D"/>
    <w:rsid w:val="008979C2"/>
    <w:rsid w:val="008979F5"/>
    <w:rsid w:val="008A035E"/>
    <w:rsid w:val="008A0E8C"/>
    <w:rsid w:val="008A1E62"/>
    <w:rsid w:val="008A275D"/>
    <w:rsid w:val="008A2AB8"/>
    <w:rsid w:val="008A3671"/>
    <w:rsid w:val="008A3ACE"/>
    <w:rsid w:val="008A453B"/>
    <w:rsid w:val="008A497D"/>
    <w:rsid w:val="008A49DB"/>
    <w:rsid w:val="008A501C"/>
    <w:rsid w:val="008A741F"/>
    <w:rsid w:val="008A796B"/>
    <w:rsid w:val="008B1BF9"/>
    <w:rsid w:val="008B20BF"/>
    <w:rsid w:val="008B2ACD"/>
    <w:rsid w:val="008B2D81"/>
    <w:rsid w:val="008B2E4A"/>
    <w:rsid w:val="008B2F85"/>
    <w:rsid w:val="008B3849"/>
    <w:rsid w:val="008B47DB"/>
    <w:rsid w:val="008B58E9"/>
    <w:rsid w:val="008B5A30"/>
    <w:rsid w:val="008B60D8"/>
    <w:rsid w:val="008B6220"/>
    <w:rsid w:val="008B68BF"/>
    <w:rsid w:val="008B697F"/>
    <w:rsid w:val="008B72FB"/>
    <w:rsid w:val="008B7B14"/>
    <w:rsid w:val="008C01B1"/>
    <w:rsid w:val="008C0498"/>
    <w:rsid w:val="008C0C26"/>
    <w:rsid w:val="008C2180"/>
    <w:rsid w:val="008C2C2B"/>
    <w:rsid w:val="008C2F21"/>
    <w:rsid w:val="008C36CB"/>
    <w:rsid w:val="008C3847"/>
    <w:rsid w:val="008C3CC8"/>
    <w:rsid w:val="008C3FD5"/>
    <w:rsid w:val="008C4274"/>
    <w:rsid w:val="008C4AB6"/>
    <w:rsid w:val="008C532A"/>
    <w:rsid w:val="008C600D"/>
    <w:rsid w:val="008C60AE"/>
    <w:rsid w:val="008C68C3"/>
    <w:rsid w:val="008C714A"/>
    <w:rsid w:val="008C72AE"/>
    <w:rsid w:val="008C77BF"/>
    <w:rsid w:val="008D02F9"/>
    <w:rsid w:val="008D0B3C"/>
    <w:rsid w:val="008D104A"/>
    <w:rsid w:val="008D18D5"/>
    <w:rsid w:val="008D1D9F"/>
    <w:rsid w:val="008D29C7"/>
    <w:rsid w:val="008D2B97"/>
    <w:rsid w:val="008D42BC"/>
    <w:rsid w:val="008D4B2A"/>
    <w:rsid w:val="008D4B7A"/>
    <w:rsid w:val="008D5876"/>
    <w:rsid w:val="008D746B"/>
    <w:rsid w:val="008D7791"/>
    <w:rsid w:val="008D78D0"/>
    <w:rsid w:val="008D7EC1"/>
    <w:rsid w:val="008E070C"/>
    <w:rsid w:val="008E0AA3"/>
    <w:rsid w:val="008E0DE3"/>
    <w:rsid w:val="008E1063"/>
    <w:rsid w:val="008E1670"/>
    <w:rsid w:val="008E16E5"/>
    <w:rsid w:val="008E2302"/>
    <w:rsid w:val="008E251B"/>
    <w:rsid w:val="008E317D"/>
    <w:rsid w:val="008E44B6"/>
    <w:rsid w:val="008E45BD"/>
    <w:rsid w:val="008E471F"/>
    <w:rsid w:val="008E4B5C"/>
    <w:rsid w:val="008E51DF"/>
    <w:rsid w:val="008E576D"/>
    <w:rsid w:val="008E59FE"/>
    <w:rsid w:val="008E5F78"/>
    <w:rsid w:val="008E5FA2"/>
    <w:rsid w:val="008E61F4"/>
    <w:rsid w:val="008E6ED7"/>
    <w:rsid w:val="008E7DC4"/>
    <w:rsid w:val="008E7F3C"/>
    <w:rsid w:val="008F0B82"/>
    <w:rsid w:val="008F1FEC"/>
    <w:rsid w:val="008F2900"/>
    <w:rsid w:val="008F4171"/>
    <w:rsid w:val="008F4437"/>
    <w:rsid w:val="008F4EC1"/>
    <w:rsid w:val="008F51BF"/>
    <w:rsid w:val="008F6F88"/>
    <w:rsid w:val="008F730F"/>
    <w:rsid w:val="008F7899"/>
    <w:rsid w:val="008F7A20"/>
    <w:rsid w:val="008F7C44"/>
    <w:rsid w:val="008F7D57"/>
    <w:rsid w:val="00901727"/>
    <w:rsid w:val="00901AF6"/>
    <w:rsid w:val="009020BD"/>
    <w:rsid w:val="00902803"/>
    <w:rsid w:val="00903C04"/>
    <w:rsid w:val="009042E4"/>
    <w:rsid w:val="00904700"/>
    <w:rsid w:val="00904D19"/>
    <w:rsid w:val="009059CD"/>
    <w:rsid w:val="00905FBB"/>
    <w:rsid w:val="009068F4"/>
    <w:rsid w:val="00906B78"/>
    <w:rsid w:val="00906FFA"/>
    <w:rsid w:val="00907B0B"/>
    <w:rsid w:val="00907F45"/>
    <w:rsid w:val="009102FD"/>
    <w:rsid w:val="00910AB0"/>
    <w:rsid w:val="00911E38"/>
    <w:rsid w:val="00912155"/>
    <w:rsid w:val="00912456"/>
    <w:rsid w:val="0091288C"/>
    <w:rsid w:val="00913932"/>
    <w:rsid w:val="0091487B"/>
    <w:rsid w:val="00915A6D"/>
    <w:rsid w:val="00916830"/>
    <w:rsid w:val="00916F5B"/>
    <w:rsid w:val="00916FEF"/>
    <w:rsid w:val="0091760D"/>
    <w:rsid w:val="00917E08"/>
    <w:rsid w:val="0092107D"/>
    <w:rsid w:val="00921CF4"/>
    <w:rsid w:val="00921F11"/>
    <w:rsid w:val="00922ACD"/>
    <w:rsid w:val="00922C68"/>
    <w:rsid w:val="0092413F"/>
    <w:rsid w:val="009244D2"/>
    <w:rsid w:val="00924CE1"/>
    <w:rsid w:val="00924E5E"/>
    <w:rsid w:val="009263EC"/>
    <w:rsid w:val="00926742"/>
    <w:rsid w:val="00926A6E"/>
    <w:rsid w:val="009277F1"/>
    <w:rsid w:val="009301CD"/>
    <w:rsid w:val="00930E04"/>
    <w:rsid w:val="00931B76"/>
    <w:rsid w:val="00933777"/>
    <w:rsid w:val="00933CCA"/>
    <w:rsid w:val="00933FEB"/>
    <w:rsid w:val="009341D1"/>
    <w:rsid w:val="00934E79"/>
    <w:rsid w:val="009351B4"/>
    <w:rsid w:val="00935757"/>
    <w:rsid w:val="00936534"/>
    <w:rsid w:val="00936DD5"/>
    <w:rsid w:val="00937C1B"/>
    <w:rsid w:val="00937D8E"/>
    <w:rsid w:val="00940BDA"/>
    <w:rsid w:val="009416CD"/>
    <w:rsid w:val="00941B1E"/>
    <w:rsid w:val="00942DB4"/>
    <w:rsid w:val="00943464"/>
    <w:rsid w:val="0094369A"/>
    <w:rsid w:val="00944FAD"/>
    <w:rsid w:val="00945B42"/>
    <w:rsid w:val="00945C23"/>
    <w:rsid w:val="00945E73"/>
    <w:rsid w:val="00945FC0"/>
    <w:rsid w:val="009463B8"/>
    <w:rsid w:val="00946699"/>
    <w:rsid w:val="009467AF"/>
    <w:rsid w:val="00946BCE"/>
    <w:rsid w:val="00946D1F"/>
    <w:rsid w:val="00946D6F"/>
    <w:rsid w:val="009471AF"/>
    <w:rsid w:val="00947367"/>
    <w:rsid w:val="009477A6"/>
    <w:rsid w:val="00947B6E"/>
    <w:rsid w:val="00950047"/>
    <w:rsid w:val="009503AC"/>
    <w:rsid w:val="00950513"/>
    <w:rsid w:val="0095072B"/>
    <w:rsid w:val="00950C52"/>
    <w:rsid w:val="009513C2"/>
    <w:rsid w:val="00951413"/>
    <w:rsid w:val="009527B8"/>
    <w:rsid w:val="00952D53"/>
    <w:rsid w:val="00953038"/>
    <w:rsid w:val="00953039"/>
    <w:rsid w:val="0095370B"/>
    <w:rsid w:val="00957A7F"/>
    <w:rsid w:val="00960060"/>
    <w:rsid w:val="0096023F"/>
    <w:rsid w:val="00960973"/>
    <w:rsid w:val="00960B52"/>
    <w:rsid w:val="00960F97"/>
    <w:rsid w:val="00961917"/>
    <w:rsid w:val="0096198C"/>
    <w:rsid w:val="00962A43"/>
    <w:rsid w:val="009631FC"/>
    <w:rsid w:val="0096357B"/>
    <w:rsid w:val="009645F4"/>
    <w:rsid w:val="009647CF"/>
    <w:rsid w:val="00965A42"/>
    <w:rsid w:val="0096657F"/>
    <w:rsid w:val="0096719E"/>
    <w:rsid w:val="00967C82"/>
    <w:rsid w:val="00970432"/>
    <w:rsid w:val="00970E34"/>
    <w:rsid w:val="0097111C"/>
    <w:rsid w:val="0097155E"/>
    <w:rsid w:val="00971714"/>
    <w:rsid w:val="00971AAF"/>
    <w:rsid w:val="009722C6"/>
    <w:rsid w:val="009726B9"/>
    <w:rsid w:val="00972935"/>
    <w:rsid w:val="00972E1C"/>
    <w:rsid w:val="0097317D"/>
    <w:rsid w:val="00973E09"/>
    <w:rsid w:val="0097460C"/>
    <w:rsid w:val="009748AD"/>
    <w:rsid w:val="00974D71"/>
    <w:rsid w:val="009753E7"/>
    <w:rsid w:val="00975F71"/>
    <w:rsid w:val="00977812"/>
    <w:rsid w:val="009801E0"/>
    <w:rsid w:val="0098067D"/>
    <w:rsid w:val="00980FB2"/>
    <w:rsid w:val="009813AC"/>
    <w:rsid w:val="00982499"/>
    <w:rsid w:val="009834B0"/>
    <w:rsid w:val="009837C5"/>
    <w:rsid w:val="00983D1B"/>
    <w:rsid w:val="00984A8A"/>
    <w:rsid w:val="00984ADE"/>
    <w:rsid w:val="009850C5"/>
    <w:rsid w:val="00985221"/>
    <w:rsid w:val="0098648E"/>
    <w:rsid w:val="0098684A"/>
    <w:rsid w:val="009871BD"/>
    <w:rsid w:val="009876CC"/>
    <w:rsid w:val="0099024B"/>
    <w:rsid w:val="00990854"/>
    <w:rsid w:val="0099154A"/>
    <w:rsid w:val="00991FB0"/>
    <w:rsid w:val="009933CA"/>
    <w:rsid w:val="009933E0"/>
    <w:rsid w:val="00993424"/>
    <w:rsid w:val="00993D34"/>
    <w:rsid w:val="00993F0E"/>
    <w:rsid w:val="00994956"/>
    <w:rsid w:val="00994A68"/>
    <w:rsid w:val="00994F3C"/>
    <w:rsid w:val="009952B2"/>
    <w:rsid w:val="0099557D"/>
    <w:rsid w:val="00995AE8"/>
    <w:rsid w:val="00995BE2"/>
    <w:rsid w:val="00996895"/>
    <w:rsid w:val="009978B6"/>
    <w:rsid w:val="0099797F"/>
    <w:rsid w:val="00997F25"/>
    <w:rsid w:val="009A0272"/>
    <w:rsid w:val="009A0912"/>
    <w:rsid w:val="009A12B1"/>
    <w:rsid w:val="009A2603"/>
    <w:rsid w:val="009A2D23"/>
    <w:rsid w:val="009A310E"/>
    <w:rsid w:val="009A3614"/>
    <w:rsid w:val="009A4256"/>
    <w:rsid w:val="009A5DA8"/>
    <w:rsid w:val="009A7085"/>
    <w:rsid w:val="009A7381"/>
    <w:rsid w:val="009B15D6"/>
    <w:rsid w:val="009B1F34"/>
    <w:rsid w:val="009B2056"/>
    <w:rsid w:val="009B39D1"/>
    <w:rsid w:val="009B3EB5"/>
    <w:rsid w:val="009B40AC"/>
    <w:rsid w:val="009B4595"/>
    <w:rsid w:val="009B45DF"/>
    <w:rsid w:val="009B47DC"/>
    <w:rsid w:val="009B4BCB"/>
    <w:rsid w:val="009B4E4B"/>
    <w:rsid w:val="009B62BB"/>
    <w:rsid w:val="009B70B2"/>
    <w:rsid w:val="009B72C2"/>
    <w:rsid w:val="009B787A"/>
    <w:rsid w:val="009B7B14"/>
    <w:rsid w:val="009C0450"/>
    <w:rsid w:val="009C07D7"/>
    <w:rsid w:val="009C1A1E"/>
    <w:rsid w:val="009C1E21"/>
    <w:rsid w:val="009C220E"/>
    <w:rsid w:val="009C242C"/>
    <w:rsid w:val="009C30F0"/>
    <w:rsid w:val="009C31DD"/>
    <w:rsid w:val="009C34B3"/>
    <w:rsid w:val="009C3D78"/>
    <w:rsid w:val="009C3D8E"/>
    <w:rsid w:val="009C43FE"/>
    <w:rsid w:val="009C515F"/>
    <w:rsid w:val="009C5333"/>
    <w:rsid w:val="009C5EC6"/>
    <w:rsid w:val="009C6453"/>
    <w:rsid w:val="009C69C8"/>
    <w:rsid w:val="009C6F38"/>
    <w:rsid w:val="009C70E7"/>
    <w:rsid w:val="009C76D3"/>
    <w:rsid w:val="009C7A0C"/>
    <w:rsid w:val="009C7FAC"/>
    <w:rsid w:val="009D0403"/>
    <w:rsid w:val="009D0C04"/>
    <w:rsid w:val="009D1A4B"/>
    <w:rsid w:val="009D2AD3"/>
    <w:rsid w:val="009D3877"/>
    <w:rsid w:val="009D3B33"/>
    <w:rsid w:val="009D3CFA"/>
    <w:rsid w:val="009D3EF6"/>
    <w:rsid w:val="009D5819"/>
    <w:rsid w:val="009D58ED"/>
    <w:rsid w:val="009D6239"/>
    <w:rsid w:val="009D66D3"/>
    <w:rsid w:val="009D69A2"/>
    <w:rsid w:val="009D7AB0"/>
    <w:rsid w:val="009D7D8E"/>
    <w:rsid w:val="009E1182"/>
    <w:rsid w:val="009E19D3"/>
    <w:rsid w:val="009E1CFD"/>
    <w:rsid w:val="009E21FE"/>
    <w:rsid w:val="009E25D9"/>
    <w:rsid w:val="009E28AF"/>
    <w:rsid w:val="009E2B72"/>
    <w:rsid w:val="009E2D3F"/>
    <w:rsid w:val="009E2DA8"/>
    <w:rsid w:val="009E304B"/>
    <w:rsid w:val="009E35A2"/>
    <w:rsid w:val="009E6350"/>
    <w:rsid w:val="009E649C"/>
    <w:rsid w:val="009E6610"/>
    <w:rsid w:val="009E6E37"/>
    <w:rsid w:val="009E6F22"/>
    <w:rsid w:val="009F0F2A"/>
    <w:rsid w:val="009F11F9"/>
    <w:rsid w:val="009F1221"/>
    <w:rsid w:val="009F1A66"/>
    <w:rsid w:val="009F1B02"/>
    <w:rsid w:val="009F1E6F"/>
    <w:rsid w:val="009F1F25"/>
    <w:rsid w:val="009F2B98"/>
    <w:rsid w:val="009F2D63"/>
    <w:rsid w:val="009F3251"/>
    <w:rsid w:val="009F3805"/>
    <w:rsid w:val="009F4C0F"/>
    <w:rsid w:val="009F51D5"/>
    <w:rsid w:val="009F54B1"/>
    <w:rsid w:val="009F5ECC"/>
    <w:rsid w:val="009F71DD"/>
    <w:rsid w:val="009F74F9"/>
    <w:rsid w:val="009F7791"/>
    <w:rsid w:val="009F7A66"/>
    <w:rsid w:val="00A00435"/>
    <w:rsid w:val="00A008CD"/>
    <w:rsid w:val="00A016CB"/>
    <w:rsid w:val="00A0172B"/>
    <w:rsid w:val="00A017F1"/>
    <w:rsid w:val="00A019D3"/>
    <w:rsid w:val="00A01F74"/>
    <w:rsid w:val="00A038C0"/>
    <w:rsid w:val="00A03B31"/>
    <w:rsid w:val="00A04326"/>
    <w:rsid w:val="00A04EFF"/>
    <w:rsid w:val="00A04F93"/>
    <w:rsid w:val="00A05B03"/>
    <w:rsid w:val="00A060A4"/>
    <w:rsid w:val="00A06A5D"/>
    <w:rsid w:val="00A06DB5"/>
    <w:rsid w:val="00A06F64"/>
    <w:rsid w:val="00A0726C"/>
    <w:rsid w:val="00A073B5"/>
    <w:rsid w:val="00A10702"/>
    <w:rsid w:val="00A1203D"/>
    <w:rsid w:val="00A12198"/>
    <w:rsid w:val="00A12C44"/>
    <w:rsid w:val="00A1397E"/>
    <w:rsid w:val="00A1786B"/>
    <w:rsid w:val="00A17EBC"/>
    <w:rsid w:val="00A17F4D"/>
    <w:rsid w:val="00A2100B"/>
    <w:rsid w:val="00A212F0"/>
    <w:rsid w:val="00A21564"/>
    <w:rsid w:val="00A21DF7"/>
    <w:rsid w:val="00A2285F"/>
    <w:rsid w:val="00A22C42"/>
    <w:rsid w:val="00A230B7"/>
    <w:rsid w:val="00A23775"/>
    <w:rsid w:val="00A23F03"/>
    <w:rsid w:val="00A23F21"/>
    <w:rsid w:val="00A23F22"/>
    <w:rsid w:val="00A241AD"/>
    <w:rsid w:val="00A24316"/>
    <w:rsid w:val="00A247CB"/>
    <w:rsid w:val="00A26065"/>
    <w:rsid w:val="00A263F1"/>
    <w:rsid w:val="00A26F83"/>
    <w:rsid w:val="00A2710A"/>
    <w:rsid w:val="00A27AD8"/>
    <w:rsid w:val="00A30713"/>
    <w:rsid w:val="00A311D4"/>
    <w:rsid w:val="00A31C12"/>
    <w:rsid w:val="00A32768"/>
    <w:rsid w:val="00A335B7"/>
    <w:rsid w:val="00A34867"/>
    <w:rsid w:val="00A34AE3"/>
    <w:rsid w:val="00A35343"/>
    <w:rsid w:val="00A361CB"/>
    <w:rsid w:val="00A363E5"/>
    <w:rsid w:val="00A36412"/>
    <w:rsid w:val="00A3713A"/>
    <w:rsid w:val="00A37916"/>
    <w:rsid w:val="00A400B5"/>
    <w:rsid w:val="00A4042B"/>
    <w:rsid w:val="00A40CE7"/>
    <w:rsid w:val="00A40CEC"/>
    <w:rsid w:val="00A40F5F"/>
    <w:rsid w:val="00A41074"/>
    <w:rsid w:val="00A41940"/>
    <w:rsid w:val="00A424AC"/>
    <w:rsid w:val="00A424D8"/>
    <w:rsid w:val="00A427A0"/>
    <w:rsid w:val="00A452F9"/>
    <w:rsid w:val="00A457DF"/>
    <w:rsid w:val="00A45A8A"/>
    <w:rsid w:val="00A46949"/>
    <w:rsid w:val="00A46B0E"/>
    <w:rsid w:val="00A5050F"/>
    <w:rsid w:val="00A51153"/>
    <w:rsid w:val="00A526F1"/>
    <w:rsid w:val="00A52ED3"/>
    <w:rsid w:val="00A53229"/>
    <w:rsid w:val="00A53697"/>
    <w:rsid w:val="00A543B1"/>
    <w:rsid w:val="00A544DE"/>
    <w:rsid w:val="00A54537"/>
    <w:rsid w:val="00A55338"/>
    <w:rsid w:val="00A55437"/>
    <w:rsid w:val="00A560FE"/>
    <w:rsid w:val="00A56212"/>
    <w:rsid w:val="00A564CE"/>
    <w:rsid w:val="00A5666E"/>
    <w:rsid w:val="00A56974"/>
    <w:rsid w:val="00A57AD9"/>
    <w:rsid w:val="00A60D3B"/>
    <w:rsid w:val="00A6166D"/>
    <w:rsid w:val="00A617E2"/>
    <w:rsid w:val="00A61F9C"/>
    <w:rsid w:val="00A62980"/>
    <w:rsid w:val="00A63837"/>
    <w:rsid w:val="00A638D8"/>
    <w:rsid w:val="00A63905"/>
    <w:rsid w:val="00A63B0C"/>
    <w:rsid w:val="00A63CA2"/>
    <w:rsid w:val="00A63DED"/>
    <w:rsid w:val="00A65163"/>
    <w:rsid w:val="00A66132"/>
    <w:rsid w:val="00A66165"/>
    <w:rsid w:val="00A662E5"/>
    <w:rsid w:val="00A664F7"/>
    <w:rsid w:val="00A666D4"/>
    <w:rsid w:val="00A66857"/>
    <w:rsid w:val="00A66F0A"/>
    <w:rsid w:val="00A66F4C"/>
    <w:rsid w:val="00A6703E"/>
    <w:rsid w:val="00A67070"/>
    <w:rsid w:val="00A67D30"/>
    <w:rsid w:val="00A67F61"/>
    <w:rsid w:val="00A708ED"/>
    <w:rsid w:val="00A720F9"/>
    <w:rsid w:val="00A7228E"/>
    <w:rsid w:val="00A722D1"/>
    <w:rsid w:val="00A72833"/>
    <w:rsid w:val="00A72F41"/>
    <w:rsid w:val="00A732A6"/>
    <w:rsid w:val="00A735CD"/>
    <w:rsid w:val="00A73AE4"/>
    <w:rsid w:val="00A7416D"/>
    <w:rsid w:val="00A743B7"/>
    <w:rsid w:val="00A74B2B"/>
    <w:rsid w:val="00A74BB6"/>
    <w:rsid w:val="00A74BB7"/>
    <w:rsid w:val="00A75045"/>
    <w:rsid w:val="00A754F8"/>
    <w:rsid w:val="00A77D41"/>
    <w:rsid w:val="00A802C0"/>
    <w:rsid w:val="00A805E3"/>
    <w:rsid w:val="00A81206"/>
    <w:rsid w:val="00A817CB"/>
    <w:rsid w:val="00A819D0"/>
    <w:rsid w:val="00A81D3E"/>
    <w:rsid w:val="00A81E93"/>
    <w:rsid w:val="00A82760"/>
    <w:rsid w:val="00A83640"/>
    <w:rsid w:val="00A836BF"/>
    <w:rsid w:val="00A84107"/>
    <w:rsid w:val="00A8500D"/>
    <w:rsid w:val="00A85F35"/>
    <w:rsid w:val="00A864A9"/>
    <w:rsid w:val="00A86A09"/>
    <w:rsid w:val="00A86DB3"/>
    <w:rsid w:val="00A8723B"/>
    <w:rsid w:val="00A87452"/>
    <w:rsid w:val="00A8790B"/>
    <w:rsid w:val="00A87921"/>
    <w:rsid w:val="00A90BA4"/>
    <w:rsid w:val="00A91173"/>
    <w:rsid w:val="00A91215"/>
    <w:rsid w:val="00A9133E"/>
    <w:rsid w:val="00A91D4D"/>
    <w:rsid w:val="00A91E22"/>
    <w:rsid w:val="00A91E55"/>
    <w:rsid w:val="00A9200D"/>
    <w:rsid w:val="00A9298E"/>
    <w:rsid w:val="00A929E3"/>
    <w:rsid w:val="00A939D0"/>
    <w:rsid w:val="00A93C5C"/>
    <w:rsid w:val="00A94499"/>
    <w:rsid w:val="00A95CF9"/>
    <w:rsid w:val="00A971FF"/>
    <w:rsid w:val="00A97264"/>
    <w:rsid w:val="00A97BDE"/>
    <w:rsid w:val="00AA1102"/>
    <w:rsid w:val="00AA1A83"/>
    <w:rsid w:val="00AA2B65"/>
    <w:rsid w:val="00AA3488"/>
    <w:rsid w:val="00AA3765"/>
    <w:rsid w:val="00AA3B61"/>
    <w:rsid w:val="00AA3FE9"/>
    <w:rsid w:val="00AA436D"/>
    <w:rsid w:val="00AA479D"/>
    <w:rsid w:val="00AA4CC7"/>
    <w:rsid w:val="00AA5211"/>
    <w:rsid w:val="00AA52E9"/>
    <w:rsid w:val="00AA5748"/>
    <w:rsid w:val="00AA7914"/>
    <w:rsid w:val="00AB2081"/>
    <w:rsid w:val="00AB2558"/>
    <w:rsid w:val="00AB2E04"/>
    <w:rsid w:val="00AB36A2"/>
    <w:rsid w:val="00AB38EB"/>
    <w:rsid w:val="00AB3B1C"/>
    <w:rsid w:val="00AB41F8"/>
    <w:rsid w:val="00AB512F"/>
    <w:rsid w:val="00AB51CA"/>
    <w:rsid w:val="00AB5B66"/>
    <w:rsid w:val="00AB6113"/>
    <w:rsid w:val="00AB68B9"/>
    <w:rsid w:val="00AB70B2"/>
    <w:rsid w:val="00AB72C4"/>
    <w:rsid w:val="00AB7B64"/>
    <w:rsid w:val="00AB7D2F"/>
    <w:rsid w:val="00AC1501"/>
    <w:rsid w:val="00AC1DA4"/>
    <w:rsid w:val="00AC1FAE"/>
    <w:rsid w:val="00AC2540"/>
    <w:rsid w:val="00AC3F4B"/>
    <w:rsid w:val="00AC4426"/>
    <w:rsid w:val="00AC4719"/>
    <w:rsid w:val="00AC482B"/>
    <w:rsid w:val="00AC49EB"/>
    <w:rsid w:val="00AC4B8C"/>
    <w:rsid w:val="00AC4F6B"/>
    <w:rsid w:val="00AC7A21"/>
    <w:rsid w:val="00AC7E08"/>
    <w:rsid w:val="00AC7F2B"/>
    <w:rsid w:val="00AD09B6"/>
    <w:rsid w:val="00AD0D7B"/>
    <w:rsid w:val="00AD1403"/>
    <w:rsid w:val="00AD18DD"/>
    <w:rsid w:val="00AD1D9B"/>
    <w:rsid w:val="00AD1EB2"/>
    <w:rsid w:val="00AD29D7"/>
    <w:rsid w:val="00AD4A13"/>
    <w:rsid w:val="00AD4F2D"/>
    <w:rsid w:val="00AD5327"/>
    <w:rsid w:val="00AD5431"/>
    <w:rsid w:val="00AD57F2"/>
    <w:rsid w:val="00AD5D12"/>
    <w:rsid w:val="00AD5D52"/>
    <w:rsid w:val="00AD5EDC"/>
    <w:rsid w:val="00AD63BB"/>
    <w:rsid w:val="00AD68AC"/>
    <w:rsid w:val="00AD6E75"/>
    <w:rsid w:val="00AE0318"/>
    <w:rsid w:val="00AE06C1"/>
    <w:rsid w:val="00AE090A"/>
    <w:rsid w:val="00AE0CBE"/>
    <w:rsid w:val="00AE20B1"/>
    <w:rsid w:val="00AE289B"/>
    <w:rsid w:val="00AE5040"/>
    <w:rsid w:val="00AE58F7"/>
    <w:rsid w:val="00AE5A66"/>
    <w:rsid w:val="00AE679B"/>
    <w:rsid w:val="00AE71BF"/>
    <w:rsid w:val="00AE7258"/>
    <w:rsid w:val="00AE742A"/>
    <w:rsid w:val="00AE7D6B"/>
    <w:rsid w:val="00AF0080"/>
    <w:rsid w:val="00AF04EF"/>
    <w:rsid w:val="00AF1349"/>
    <w:rsid w:val="00AF143C"/>
    <w:rsid w:val="00AF17FC"/>
    <w:rsid w:val="00AF20FC"/>
    <w:rsid w:val="00AF25AD"/>
    <w:rsid w:val="00AF2FD3"/>
    <w:rsid w:val="00AF311B"/>
    <w:rsid w:val="00AF34FF"/>
    <w:rsid w:val="00AF35F6"/>
    <w:rsid w:val="00AF3E27"/>
    <w:rsid w:val="00AF4EFE"/>
    <w:rsid w:val="00AF51DB"/>
    <w:rsid w:val="00AF5395"/>
    <w:rsid w:val="00AF550D"/>
    <w:rsid w:val="00AF5FF4"/>
    <w:rsid w:val="00AF63D7"/>
    <w:rsid w:val="00AF684E"/>
    <w:rsid w:val="00AF700E"/>
    <w:rsid w:val="00AF7955"/>
    <w:rsid w:val="00AF7A97"/>
    <w:rsid w:val="00B00BCA"/>
    <w:rsid w:val="00B00DBA"/>
    <w:rsid w:val="00B011E4"/>
    <w:rsid w:val="00B01C32"/>
    <w:rsid w:val="00B02894"/>
    <w:rsid w:val="00B029D0"/>
    <w:rsid w:val="00B036AD"/>
    <w:rsid w:val="00B039CC"/>
    <w:rsid w:val="00B03C9A"/>
    <w:rsid w:val="00B03EE1"/>
    <w:rsid w:val="00B0468A"/>
    <w:rsid w:val="00B046F6"/>
    <w:rsid w:val="00B05A2D"/>
    <w:rsid w:val="00B05E9A"/>
    <w:rsid w:val="00B062AF"/>
    <w:rsid w:val="00B066D8"/>
    <w:rsid w:val="00B0673F"/>
    <w:rsid w:val="00B112B4"/>
    <w:rsid w:val="00B11434"/>
    <w:rsid w:val="00B1143A"/>
    <w:rsid w:val="00B12F9A"/>
    <w:rsid w:val="00B1311D"/>
    <w:rsid w:val="00B13922"/>
    <w:rsid w:val="00B13F48"/>
    <w:rsid w:val="00B1405E"/>
    <w:rsid w:val="00B14E96"/>
    <w:rsid w:val="00B17779"/>
    <w:rsid w:val="00B208C1"/>
    <w:rsid w:val="00B20DB7"/>
    <w:rsid w:val="00B217A6"/>
    <w:rsid w:val="00B223BF"/>
    <w:rsid w:val="00B22907"/>
    <w:rsid w:val="00B22A7E"/>
    <w:rsid w:val="00B23129"/>
    <w:rsid w:val="00B23172"/>
    <w:rsid w:val="00B23CDF"/>
    <w:rsid w:val="00B23E12"/>
    <w:rsid w:val="00B247DB"/>
    <w:rsid w:val="00B24FBB"/>
    <w:rsid w:val="00B2581C"/>
    <w:rsid w:val="00B25D37"/>
    <w:rsid w:val="00B2601C"/>
    <w:rsid w:val="00B26C59"/>
    <w:rsid w:val="00B2732A"/>
    <w:rsid w:val="00B2786C"/>
    <w:rsid w:val="00B27C0D"/>
    <w:rsid w:val="00B27EF4"/>
    <w:rsid w:val="00B3031E"/>
    <w:rsid w:val="00B30C3A"/>
    <w:rsid w:val="00B312FC"/>
    <w:rsid w:val="00B318DF"/>
    <w:rsid w:val="00B32F18"/>
    <w:rsid w:val="00B3300E"/>
    <w:rsid w:val="00B33223"/>
    <w:rsid w:val="00B33880"/>
    <w:rsid w:val="00B340C6"/>
    <w:rsid w:val="00B342EF"/>
    <w:rsid w:val="00B344E5"/>
    <w:rsid w:val="00B3459C"/>
    <w:rsid w:val="00B3472F"/>
    <w:rsid w:val="00B347E1"/>
    <w:rsid w:val="00B3492C"/>
    <w:rsid w:val="00B34F8B"/>
    <w:rsid w:val="00B34FD9"/>
    <w:rsid w:val="00B3526F"/>
    <w:rsid w:val="00B359E7"/>
    <w:rsid w:val="00B361A8"/>
    <w:rsid w:val="00B365C4"/>
    <w:rsid w:val="00B36900"/>
    <w:rsid w:val="00B377A4"/>
    <w:rsid w:val="00B408C3"/>
    <w:rsid w:val="00B41B21"/>
    <w:rsid w:val="00B429BA"/>
    <w:rsid w:val="00B429CC"/>
    <w:rsid w:val="00B42CF4"/>
    <w:rsid w:val="00B430D1"/>
    <w:rsid w:val="00B430F6"/>
    <w:rsid w:val="00B4350C"/>
    <w:rsid w:val="00B43C59"/>
    <w:rsid w:val="00B44499"/>
    <w:rsid w:val="00B470DC"/>
    <w:rsid w:val="00B47145"/>
    <w:rsid w:val="00B47C14"/>
    <w:rsid w:val="00B50C8B"/>
    <w:rsid w:val="00B50F5C"/>
    <w:rsid w:val="00B511D8"/>
    <w:rsid w:val="00B51B27"/>
    <w:rsid w:val="00B51DC5"/>
    <w:rsid w:val="00B51FE0"/>
    <w:rsid w:val="00B5324D"/>
    <w:rsid w:val="00B53891"/>
    <w:rsid w:val="00B54E01"/>
    <w:rsid w:val="00B5616B"/>
    <w:rsid w:val="00B561E8"/>
    <w:rsid w:val="00B576D8"/>
    <w:rsid w:val="00B57BB6"/>
    <w:rsid w:val="00B606B1"/>
    <w:rsid w:val="00B61C41"/>
    <w:rsid w:val="00B61F97"/>
    <w:rsid w:val="00B63B40"/>
    <w:rsid w:val="00B63B5A"/>
    <w:rsid w:val="00B63BE2"/>
    <w:rsid w:val="00B63FFD"/>
    <w:rsid w:val="00B641D7"/>
    <w:rsid w:val="00B655C0"/>
    <w:rsid w:val="00B65FC0"/>
    <w:rsid w:val="00B6644F"/>
    <w:rsid w:val="00B66E3F"/>
    <w:rsid w:val="00B6724D"/>
    <w:rsid w:val="00B6784B"/>
    <w:rsid w:val="00B705B1"/>
    <w:rsid w:val="00B70D70"/>
    <w:rsid w:val="00B70E9D"/>
    <w:rsid w:val="00B71399"/>
    <w:rsid w:val="00B72154"/>
    <w:rsid w:val="00B72434"/>
    <w:rsid w:val="00B73F1C"/>
    <w:rsid w:val="00B74516"/>
    <w:rsid w:val="00B74880"/>
    <w:rsid w:val="00B750E3"/>
    <w:rsid w:val="00B75504"/>
    <w:rsid w:val="00B76378"/>
    <w:rsid w:val="00B76DDC"/>
    <w:rsid w:val="00B77F95"/>
    <w:rsid w:val="00B81AF5"/>
    <w:rsid w:val="00B81C09"/>
    <w:rsid w:val="00B822D2"/>
    <w:rsid w:val="00B82411"/>
    <w:rsid w:val="00B8274C"/>
    <w:rsid w:val="00B82B2A"/>
    <w:rsid w:val="00B8458F"/>
    <w:rsid w:val="00B84895"/>
    <w:rsid w:val="00B84929"/>
    <w:rsid w:val="00B85B19"/>
    <w:rsid w:val="00B85B5B"/>
    <w:rsid w:val="00B872C3"/>
    <w:rsid w:val="00B9012B"/>
    <w:rsid w:val="00B9055E"/>
    <w:rsid w:val="00B925E5"/>
    <w:rsid w:val="00B92823"/>
    <w:rsid w:val="00B92A1D"/>
    <w:rsid w:val="00B92B0D"/>
    <w:rsid w:val="00B92D61"/>
    <w:rsid w:val="00B931BC"/>
    <w:rsid w:val="00B93330"/>
    <w:rsid w:val="00B93A1B"/>
    <w:rsid w:val="00B94424"/>
    <w:rsid w:val="00B94B6B"/>
    <w:rsid w:val="00B9555C"/>
    <w:rsid w:val="00B961C0"/>
    <w:rsid w:val="00B96735"/>
    <w:rsid w:val="00B96CB5"/>
    <w:rsid w:val="00B97E35"/>
    <w:rsid w:val="00BA07BA"/>
    <w:rsid w:val="00BA0FC9"/>
    <w:rsid w:val="00BA32E8"/>
    <w:rsid w:val="00BA441F"/>
    <w:rsid w:val="00BA4651"/>
    <w:rsid w:val="00BA49FD"/>
    <w:rsid w:val="00BA5292"/>
    <w:rsid w:val="00BA6129"/>
    <w:rsid w:val="00BA6E12"/>
    <w:rsid w:val="00BA6F09"/>
    <w:rsid w:val="00BB00A8"/>
    <w:rsid w:val="00BB0A0F"/>
    <w:rsid w:val="00BB130C"/>
    <w:rsid w:val="00BB140A"/>
    <w:rsid w:val="00BB1B0B"/>
    <w:rsid w:val="00BB1DA0"/>
    <w:rsid w:val="00BB20CC"/>
    <w:rsid w:val="00BB2539"/>
    <w:rsid w:val="00BB2816"/>
    <w:rsid w:val="00BB2E13"/>
    <w:rsid w:val="00BB2E49"/>
    <w:rsid w:val="00BB34BB"/>
    <w:rsid w:val="00BB366B"/>
    <w:rsid w:val="00BB3AEF"/>
    <w:rsid w:val="00BB3CA1"/>
    <w:rsid w:val="00BB4D32"/>
    <w:rsid w:val="00BB54BD"/>
    <w:rsid w:val="00BB55E5"/>
    <w:rsid w:val="00BB58D4"/>
    <w:rsid w:val="00BB5C1C"/>
    <w:rsid w:val="00BB7336"/>
    <w:rsid w:val="00BB7D5E"/>
    <w:rsid w:val="00BC04EA"/>
    <w:rsid w:val="00BC09CC"/>
    <w:rsid w:val="00BC0E67"/>
    <w:rsid w:val="00BC12F3"/>
    <w:rsid w:val="00BC1896"/>
    <w:rsid w:val="00BC1B99"/>
    <w:rsid w:val="00BC1E88"/>
    <w:rsid w:val="00BC1F63"/>
    <w:rsid w:val="00BC460E"/>
    <w:rsid w:val="00BC4D4E"/>
    <w:rsid w:val="00BC52C3"/>
    <w:rsid w:val="00BC52CB"/>
    <w:rsid w:val="00BC5367"/>
    <w:rsid w:val="00BC548D"/>
    <w:rsid w:val="00BC572B"/>
    <w:rsid w:val="00BC597C"/>
    <w:rsid w:val="00BC5B3F"/>
    <w:rsid w:val="00BC5EAB"/>
    <w:rsid w:val="00BC6708"/>
    <w:rsid w:val="00BC73E1"/>
    <w:rsid w:val="00BC79D1"/>
    <w:rsid w:val="00BD0416"/>
    <w:rsid w:val="00BD05CC"/>
    <w:rsid w:val="00BD108D"/>
    <w:rsid w:val="00BD12C5"/>
    <w:rsid w:val="00BD265B"/>
    <w:rsid w:val="00BD2855"/>
    <w:rsid w:val="00BD2BF5"/>
    <w:rsid w:val="00BD2CD3"/>
    <w:rsid w:val="00BD2E26"/>
    <w:rsid w:val="00BD3472"/>
    <w:rsid w:val="00BD4846"/>
    <w:rsid w:val="00BD4CF5"/>
    <w:rsid w:val="00BD4FDB"/>
    <w:rsid w:val="00BD633F"/>
    <w:rsid w:val="00BD6CFA"/>
    <w:rsid w:val="00BD7243"/>
    <w:rsid w:val="00BD7343"/>
    <w:rsid w:val="00BD7A0F"/>
    <w:rsid w:val="00BD7AEF"/>
    <w:rsid w:val="00BE07B7"/>
    <w:rsid w:val="00BE0C7B"/>
    <w:rsid w:val="00BE0D64"/>
    <w:rsid w:val="00BE149F"/>
    <w:rsid w:val="00BE24C2"/>
    <w:rsid w:val="00BE254D"/>
    <w:rsid w:val="00BE2C62"/>
    <w:rsid w:val="00BE2F15"/>
    <w:rsid w:val="00BE3B6B"/>
    <w:rsid w:val="00BE4362"/>
    <w:rsid w:val="00BE44A5"/>
    <w:rsid w:val="00BE4763"/>
    <w:rsid w:val="00BE4996"/>
    <w:rsid w:val="00BE49C9"/>
    <w:rsid w:val="00BE4B6B"/>
    <w:rsid w:val="00BE50EC"/>
    <w:rsid w:val="00BF0418"/>
    <w:rsid w:val="00BF0750"/>
    <w:rsid w:val="00BF0AD6"/>
    <w:rsid w:val="00BF10BD"/>
    <w:rsid w:val="00BF2687"/>
    <w:rsid w:val="00BF2A9B"/>
    <w:rsid w:val="00BF2AB9"/>
    <w:rsid w:val="00BF4636"/>
    <w:rsid w:val="00BF4784"/>
    <w:rsid w:val="00BF4E49"/>
    <w:rsid w:val="00BF5065"/>
    <w:rsid w:val="00BF58D4"/>
    <w:rsid w:val="00BF61DE"/>
    <w:rsid w:val="00BF722E"/>
    <w:rsid w:val="00BF7711"/>
    <w:rsid w:val="00C008A9"/>
    <w:rsid w:val="00C01800"/>
    <w:rsid w:val="00C0186D"/>
    <w:rsid w:val="00C01C48"/>
    <w:rsid w:val="00C02760"/>
    <w:rsid w:val="00C030B8"/>
    <w:rsid w:val="00C03885"/>
    <w:rsid w:val="00C03A8E"/>
    <w:rsid w:val="00C0425A"/>
    <w:rsid w:val="00C04B59"/>
    <w:rsid w:val="00C04DBC"/>
    <w:rsid w:val="00C04E8F"/>
    <w:rsid w:val="00C05844"/>
    <w:rsid w:val="00C05C84"/>
    <w:rsid w:val="00C06026"/>
    <w:rsid w:val="00C061D8"/>
    <w:rsid w:val="00C06618"/>
    <w:rsid w:val="00C068FA"/>
    <w:rsid w:val="00C06C75"/>
    <w:rsid w:val="00C06DA7"/>
    <w:rsid w:val="00C06FD2"/>
    <w:rsid w:val="00C079C3"/>
    <w:rsid w:val="00C1027C"/>
    <w:rsid w:val="00C11144"/>
    <w:rsid w:val="00C11507"/>
    <w:rsid w:val="00C116A5"/>
    <w:rsid w:val="00C11E3F"/>
    <w:rsid w:val="00C125DD"/>
    <w:rsid w:val="00C1288E"/>
    <w:rsid w:val="00C13091"/>
    <w:rsid w:val="00C13D45"/>
    <w:rsid w:val="00C1441D"/>
    <w:rsid w:val="00C14910"/>
    <w:rsid w:val="00C15E5D"/>
    <w:rsid w:val="00C160D0"/>
    <w:rsid w:val="00C1680E"/>
    <w:rsid w:val="00C169F1"/>
    <w:rsid w:val="00C16C47"/>
    <w:rsid w:val="00C16CE2"/>
    <w:rsid w:val="00C16CF7"/>
    <w:rsid w:val="00C16EE5"/>
    <w:rsid w:val="00C1761A"/>
    <w:rsid w:val="00C178FB"/>
    <w:rsid w:val="00C17A0A"/>
    <w:rsid w:val="00C207FC"/>
    <w:rsid w:val="00C21847"/>
    <w:rsid w:val="00C2228E"/>
    <w:rsid w:val="00C222A2"/>
    <w:rsid w:val="00C224B0"/>
    <w:rsid w:val="00C23C59"/>
    <w:rsid w:val="00C24171"/>
    <w:rsid w:val="00C241A7"/>
    <w:rsid w:val="00C24B32"/>
    <w:rsid w:val="00C251C7"/>
    <w:rsid w:val="00C25940"/>
    <w:rsid w:val="00C265D8"/>
    <w:rsid w:val="00C2685B"/>
    <w:rsid w:val="00C268B5"/>
    <w:rsid w:val="00C27074"/>
    <w:rsid w:val="00C27226"/>
    <w:rsid w:val="00C275E1"/>
    <w:rsid w:val="00C27B71"/>
    <w:rsid w:val="00C27BFE"/>
    <w:rsid w:val="00C27FA5"/>
    <w:rsid w:val="00C301D8"/>
    <w:rsid w:val="00C3118B"/>
    <w:rsid w:val="00C3122C"/>
    <w:rsid w:val="00C32D46"/>
    <w:rsid w:val="00C33C5D"/>
    <w:rsid w:val="00C340D9"/>
    <w:rsid w:val="00C3429C"/>
    <w:rsid w:val="00C34EAC"/>
    <w:rsid w:val="00C35D56"/>
    <w:rsid w:val="00C36045"/>
    <w:rsid w:val="00C36D5E"/>
    <w:rsid w:val="00C405F6"/>
    <w:rsid w:val="00C40AB5"/>
    <w:rsid w:val="00C40D26"/>
    <w:rsid w:val="00C41181"/>
    <w:rsid w:val="00C41A60"/>
    <w:rsid w:val="00C41ED7"/>
    <w:rsid w:val="00C420D1"/>
    <w:rsid w:val="00C42DD4"/>
    <w:rsid w:val="00C43060"/>
    <w:rsid w:val="00C430FC"/>
    <w:rsid w:val="00C43C8D"/>
    <w:rsid w:val="00C44FEB"/>
    <w:rsid w:val="00C45051"/>
    <w:rsid w:val="00C46D60"/>
    <w:rsid w:val="00C46F43"/>
    <w:rsid w:val="00C501F4"/>
    <w:rsid w:val="00C50E4D"/>
    <w:rsid w:val="00C52594"/>
    <w:rsid w:val="00C526A9"/>
    <w:rsid w:val="00C527D4"/>
    <w:rsid w:val="00C52F4A"/>
    <w:rsid w:val="00C52F72"/>
    <w:rsid w:val="00C543B0"/>
    <w:rsid w:val="00C54E9E"/>
    <w:rsid w:val="00C567D5"/>
    <w:rsid w:val="00C5693D"/>
    <w:rsid w:val="00C56981"/>
    <w:rsid w:val="00C57114"/>
    <w:rsid w:val="00C57462"/>
    <w:rsid w:val="00C57638"/>
    <w:rsid w:val="00C60A7B"/>
    <w:rsid w:val="00C60BDE"/>
    <w:rsid w:val="00C60D66"/>
    <w:rsid w:val="00C61556"/>
    <w:rsid w:val="00C628C1"/>
    <w:rsid w:val="00C647B1"/>
    <w:rsid w:val="00C65604"/>
    <w:rsid w:val="00C65F4B"/>
    <w:rsid w:val="00C66336"/>
    <w:rsid w:val="00C6685F"/>
    <w:rsid w:val="00C676A1"/>
    <w:rsid w:val="00C67C65"/>
    <w:rsid w:val="00C702D4"/>
    <w:rsid w:val="00C70514"/>
    <w:rsid w:val="00C70667"/>
    <w:rsid w:val="00C70ADB"/>
    <w:rsid w:val="00C70EAA"/>
    <w:rsid w:val="00C7190F"/>
    <w:rsid w:val="00C72616"/>
    <w:rsid w:val="00C72F38"/>
    <w:rsid w:val="00C7335F"/>
    <w:rsid w:val="00C7343D"/>
    <w:rsid w:val="00C74D74"/>
    <w:rsid w:val="00C74F6C"/>
    <w:rsid w:val="00C75317"/>
    <w:rsid w:val="00C75371"/>
    <w:rsid w:val="00C755FC"/>
    <w:rsid w:val="00C762F9"/>
    <w:rsid w:val="00C766D0"/>
    <w:rsid w:val="00C76BCD"/>
    <w:rsid w:val="00C76CE0"/>
    <w:rsid w:val="00C771AD"/>
    <w:rsid w:val="00C7757D"/>
    <w:rsid w:val="00C77F6D"/>
    <w:rsid w:val="00C8045A"/>
    <w:rsid w:val="00C80771"/>
    <w:rsid w:val="00C807A6"/>
    <w:rsid w:val="00C816E4"/>
    <w:rsid w:val="00C82B30"/>
    <w:rsid w:val="00C834F1"/>
    <w:rsid w:val="00C834FF"/>
    <w:rsid w:val="00C835BE"/>
    <w:rsid w:val="00C84EE6"/>
    <w:rsid w:val="00C85A33"/>
    <w:rsid w:val="00C85BE6"/>
    <w:rsid w:val="00C86B43"/>
    <w:rsid w:val="00C87E5A"/>
    <w:rsid w:val="00C87F2A"/>
    <w:rsid w:val="00C90544"/>
    <w:rsid w:val="00C905E8"/>
    <w:rsid w:val="00C90A1E"/>
    <w:rsid w:val="00C913E8"/>
    <w:rsid w:val="00C91645"/>
    <w:rsid w:val="00C91FD4"/>
    <w:rsid w:val="00C920D0"/>
    <w:rsid w:val="00C923D9"/>
    <w:rsid w:val="00C92863"/>
    <w:rsid w:val="00C92CC9"/>
    <w:rsid w:val="00C92F74"/>
    <w:rsid w:val="00C9313F"/>
    <w:rsid w:val="00C932D0"/>
    <w:rsid w:val="00C937F7"/>
    <w:rsid w:val="00C93D6E"/>
    <w:rsid w:val="00C94356"/>
    <w:rsid w:val="00C94C52"/>
    <w:rsid w:val="00C9664D"/>
    <w:rsid w:val="00C971B9"/>
    <w:rsid w:val="00C97232"/>
    <w:rsid w:val="00C979DC"/>
    <w:rsid w:val="00C97F84"/>
    <w:rsid w:val="00CA086F"/>
    <w:rsid w:val="00CA11D9"/>
    <w:rsid w:val="00CA123C"/>
    <w:rsid w:val="00CA1D44"/>
    <w:rsid w:val="00CA2ABA"/>
    <w:rsid w:val="00CA2AF1"/>
    <w:rsid w:val="00CA3157"/>
    <w:rsid w:val="00CA3A69"/>
    <w:rsid w:val="00CA4B1A"/>
    <w:rsid w:val="00CA4E96"/>
    <w:rsid w:val="00CA5438"/>
    <w:rsid w:val="00CA5616"/>
    <w:rsid w:val="00CA5BE6"/>
    <w:rsid w:val="00CA6423"/>
    <w:rsid w:val="00CA65FA"/>
    <w:rsid w:val="00CA6B6A"/>
    <w:rsid w:val="00CA6CEA"/>
    <w:rsid w:val="00CA70E2"/>
    <w:rsid w:val="00CA7402"/>
    <w:rsid w:val="00CB0DA6"/>
    <w:rsid w:val="00CB0E56"/>
    <w:rsid w:val="00CB1137"/>
    <w:rsid w:val="00CB12CD"/>
    <w:rsid w:val="00CB1364"/>
    <w:rsid w:val="00CB27AF"/>
    <w:rsid w:val="00CB478B"/>
    <w:rsid w:val="00CB4C08"/>
    <w:rsid w:val="00CB4DE3"/>
    <w:rsid w:val="00CB508A"/>
    <w:rsid w:val="00CB5467"/>
    <w:rsid w:val="00CB55CF"/>
    <w:rsid w:val="00CB6137"/>
    <w:rsid w:val="00CB66C2"/>
    <w:rsid w:val="00CB6C37"/>
    <w:rsid w:val="00CB6C9F"/>
    <w:rsid w:val="00CB7DA6"/>
    <w:rsid w:val="00CC00E7"/>
    <w:rsid w:val="00CC1768"/>
    <w:rsid w:val="00CC1945"/>
    <w:rsid w:val="00CC1BA2"/>
    <w:rsid w:val="00CC240A"/>
    <w:rsid w:val="00CC36FA"/>
    <w:rsid w:val="00CC42E9"/>
    <w:rsid w:val="00CC451D"/>
    <w:rsid w:val="00CC47A8"/>
    <w:rsid w:val="00CC48E5"/>
    <w:rsid w:val="00CC49D1"/>
    <w:rsid w:val="00CC539E"/>
    <w:rsid w:val="00CC59FB"/>
    <w:rsid w:val="00CC5E78"/>
    <w:rsid w:val="00CC6130"/>
    <w:rsid w:val="00CC6A70"/>
    <w:rsid w:val="00CC6B5B"/>
    <w:rsid w:val="00CC710C"/>
    <w:rsid w:val="00CC746C"/>
    <w:rsid w:val="00CC7711"/>
    <w:rsid w:val="00CC7734"/>
    <w:rsid w:val="00CD03B7"/>
    <w:rsid w:val="00CD167D"/>
    <w:rsid w:val="00CD173C"/>
    <w:rsid w:val="00CD1CE1"/>
    <w:rsid w:val="00CD1E7C"/>
    <w:rsid w:val="00CD201F"/>
    <w:rsid w:val="00CD2D0C"/>
    <w:rsid w:val="00CD3067"/>
    <w:rsid w:val="00CD3291"/>
    <w:rsid w:val="00CD3FDE"/>
    <w:rsid w:val="00CD45A4"/>
    <w:rsid w:val="00CD45E9"/>
    <w:rsid w:val="00CD469A"/>
    <w:rsid w:val="00CD4843"/>
    <w:rsid w:val="00CD48D9"/>
    <w:rsid w:val="00CD5902"/>
    <w:rsid w:val="00CD6775"/>
    <w:rsid w:val="00CD67AC"/>
    <w:rsid w:val="00CD71EC"/>
    <w:rsid w:val="00CD7A69"/>
    <w:rsid w:val="00CE02D6"/>
    <w:rsid w:val="00CE033C"/>
    <w:rsid w:val="00CE06D1"/>
    <w:rsid w:val="00CE09A1"/>
    <w:rsid w:val="00CE142A"/>
    <w:rsid w:val="00CE1551"/>
    <w:rsid w:val="00CE2175"/>
    <w:rsid w:val="00CE2B5A"/>
    <w:rsid w:val="00CE3607"/>
    <w:rsid w:val="00CE3EF0"/>
    <w:rsid w:val="00CE4198"/>
    <w:rsid w:val="00CE50CB"/>
    <w:rsid w:val="00CE5522"/>
    <w:rsid w:val="00CE55E1"/>
    <w:rsid w:val="00CE5FA4"/>
    <w:rsid w:val="00CE6832"/>
    <w:rsid w:val="00CE70D5"/>
    <w:rsid w:val="00CE7296"/>
    <w:rsid w:val="00CE7517"/>
    <w:rsid w:val="00CE7A2F"/>
    <w:rsid w:val="00CF01E2"/>
    <w:rsid w:val="00CF0548"/>
    <w:rsid w:val="00CF206A"/>
    <w:rsid w:val="00CF2EE7"/>
    <w:rsid w:val="00CF32AF"/>
    <w:rsid w:val="00CF3428"/>
    <w:rsid w:val="00CF344C"/>
    <w:rsid w:val="00CF5060"/>
    <w:rsid w:val="00CF5344"/>
    <w:rsid w:val="00CF5806"/>
    <w:rsid w:val="00CF6970"/>
    <w:rsid w:val="00D0002D"/>
    <w:rsid w:val="00D005B9"/>
    <w:rsid w:val="00D01283"/>
    <w:rsid w:val="00D01FAB"/>
    <w:rsid w:val="00D02466"/>
    <w:rsid w:val="00D02497"/>
    <w:rsid w:val="00D02C6D"/>
    <w:rsid w:val="00D02DE4"/>
    <w:rsid w:val="00D03BFB"/>
    <w:rsid w:val="00D042ED"/>
    <w:rsid w:val="00D048B3"/>
    <w:rsid w:val="00D04E6F"/>
    <w:rsid w:val="00D05093"/>
    <w:rsid w:val="00D0513B"/>
    <w:rsid w:val="00D0617A"/>
    <w:rsid w:val="00D06AB0"/>
    <w:rsid w:val="00D07EF7"/>
    <w:rsid w:val="00D10D40"/>
    <w:rsid w:val="00D11007"/>
    <w:rsid w:val="00D116F6"/>
    <w:rsid w:val="00D11E31"/>
    <w:rsid w:val="00D140D4"/>
    <w:rsid w:val="00D1431C"/>
    <w:rsid w:val="00D146A8"/>
    <w:rsid w:val="00D1473C"/>
    <w:rsid w:val="00D1479F"/>
    <w:rsid w:val="00D149C5"/>
    <w:rsid w:val="00D1535F"/>
    <w:rsid w:val="00D15A6C"/>
    <w:rsid w:val="00D15A85"/>
    <w:rsid w:val="00D16783"/>
    <w:rsid w:val="00D171CD"/>
    <w:rsid w:val="00D17A58"/>
    <w:rsid w:val="00D17AA2"/>
    <w:rsid w:val="00D20275"/>
    <w:rsid w:val="00D202B3"/>
    <w:rsid w:val="00D20819"/>
    <w:rsid w:val="00D21496"/>
    <w:rsid w:val="00D215E0"/>
    <w:rsid w:val="00D21A14"/>
    <w:rsid w:val="00D22050"/>
    <w:rsid w:val="00D22516"/>
    <w:rsid w:val="00D225CA"/>
    <w:rsid w:val="00D22F56"/>
    <w:rsid w:val="00D23921"/>
    <w:rsid w:val="00D23B88"/>
    <w:rsid w:val="00D23DA6"/>
    <w:rsid w:val="00D24F84"/>
    <w:rsid w:val="00D25742"/>
    <w:rsid w:val="00D25B1B"/>
    <w:rsid w:val="00D26165"/>
    <w:rsid w:val="00D262E4"/>
    <w:rsid w:val="00D2636F"/>
    <w:rsid w:val="00D26FE2"/>
    <w:rsid w:val="00D270B5"/>
    <w:rsid w:val="00D271DC"/>
    <w:rsid w:val="00D306FB"/>
    <w:rsid w:val="00D30AA4"/>
    <w:rsid w:val="00D30C2C"/>
    <w:rsid w:val="00D30CC5"/>
    <w:rsid w:val="00D30EBA"/>
    <w:rsid w:val="00D3179C"/>
    <w:rsid w:val="00D317A4"/>
    <w:rsid w:val="00D31C8C"/>
    <w:rsid w:val="00D329AF"/>
    <w:rsid w:val="00D33A56"/>
    <w:rsid w:val="00D354F5"/>
    <w:rsid w:val="00D356E1"/>
    <w:rsid w:val="00D3722D"/>
    <w:rsid w:val="00D3730F"/>
    <w:rsid w:val="00D40B48"/>
    <w:rsid w:val="00D40E40"/>
    <w:rsid w:val="00D414A6"/>
    <w:rsid w:val="00D41623"/>
    <w:rsid w:val="00D41AC0"/>
    <w:rsid w:val="00D41DFF"/>
    <w:rsid w:val="00D42B40"/>
    <w:rsid w:val="00D44EDD"/>
    <w:rsid w:val="00D44EF5"/>
    <w:rsid w:val="00D454B2"/>
    <w:rsid w:val="00D45570"/>
    <w:rsid w:val="00D456E7"/>
    <w:rsid w:val="00D46246"/>
    <w:rsid w:val="00D47405"/>
    <w:rsid w:val="00D47F1F"/>
    <w:rsid w:val="00D50478"/>
    <w:rsid w:val="00D5048F"/>
    <w:rsid w:val="00D5092B"/>
    <w:rsid w:val="00D50CED"/>
    <w:rsid w:val="00D50EA5"/>
    <w:rsid w:val="00D51981"/>
    <w:rsid w:val="00D51CCE"/>
    <w:rsid w:val="00D5214F"/>
    <w:rsid w:val="00D52B76"/>
    <w:rsid w:val="00D53036"/>
    <w:rsid w:val="00D53B06"/>
    <w:rsid w:val="00D54200"/>
    <w:rsid w:val="00D54775"/>
    <w:rsid w:val="00D54B4B"/>
    <w:rsid w:val="00D56024"/>
    <w:rsid w:val="00D563E0"/>
    <w:rsid w:val="00D57277"/>
    <w:rsid w:val="00D57905"/>
    <w:rsid w:val="00D606E1"/>
    <w:rsid w:val="00D6138B"/>
    <w:rsid w:val="00D61570"/>
    <w:rsid w:val="00D61818"/>
    <w:rsid w:val="00D6222F"/>
    <w:rsid w:val="00D62968"/>
    <w:rsid w:val="00D62D10"/>
    <w:rsid w:val="00D6316D"/>
    <w:rsid w:val="00D63291"/>
    <w:rsid w:val="00D639AC"/>
    <w:rsid w:val="00D64520"/>
    <w:rsid w:val="00D6468E"/>
    <w:rsid w:val="00D6492E"/>
    <w:rsid w:val="00D66E55"/>
    <w:rsid w:val="00D6750A"/>
    <w:rsid w:val="00D675CE"/>
    <w:rsid w:val="00D67C83"/>
    <w:rsid w:val="00D700AD"/>
    <w:rsid w:val="00D70F10"/>
    <w:rsid w:val="00D71005"/>
    <w:rsid w:val="00D710DE"/>
    <w:rsid w:val="00D71FE9"/>
    <w:rsid w:val="00D724D3"/>
    <w:rsid w:val="00D7280B"/>
    <w:rsid w:val="00D728D6"/>
    <w:rsid w:val="00D72EE9"/>
    <w:rsid w:val="00D732D1"/>
    <w:rsid w:val="00D7345C"/>
    <w:rsid w:val="00D74530"/>
    <w:rsid w:val="00D74D5B"/>
    <w:rsid w:val="00D754AA"/>
    <w:rsid w:val="00D764FA"/>
    <w:rsid w:val="00D76B00"/>
    <w:rsid w:val="00D7723E"/>
    <w:rsid w:val="00D77C41"/>
    <w:rsid w:val="00D80982"/>
    <w:rsid w:val="00D80C30"/>
    <w:rsid w:val="00D80C9F"/>
    <w:rsid w:val="00D81093"/>
    <w:rsid w:val="00D8128E"/>
    <w:rsid w:val="00D814C5"/>
    <w:rsid w:val="00D81A2D"/>
    <w:rsid w:val="00D82D71"/>
    <w:rsid w:val="00D83D3D"/>
    <w:rsid w:val="00D852E7"/>
    <w:rsid w:val="00D85F66"/>
    <w:rsid w:val="00D861B8"/>
    <w:rsid w:val="00D87288"/>
    <w:rsid w:val="00D87527"/>
    <w:rsid w:val="00D90A30"/>
    <w:rsid w:val="00D90D0D"/>
    <w:rsid w:val="00D91C9C"/>
    <w:rsid w:val="00D91FA6"/>
    <w:rsid w:val="00D92178"/>
    <w:rsid w:val="00D9304F"/>
    <w:rsid w:val="00D93BCF"/>
    <w:rsid w:val="00D94121"/>
    <w:rsid w:val="00D94948"/>
    <w:rsid w:val="00D9499A"/>
    <w:rsid w:val="00D96699"/>
    <w:rsid w:val="00D96D90"/>
    <w:rsid w:val="00D97067"/>
    <w:rsid w:val="00D97285"/>
    <w:rsid w:val="00D975B6"/>
    <w:rsid w:val="00D97773"/>
    <w:rsid w:val="00DA020F"/>
    <w:rsid w:val="00DA0375"/>
    <w:rsid w:val="00DA0D06"/>
    <w:rsid w:val="00DA112A"/>
    <w:rsid w:val="00DA1365"/>
    <w:rsid w:val="00DA13F3"/>
    <w:rsid w:val="00DA2BE2"/>
    <w:rsid w:val="00DA346F"/>
    <w:rsid w:val="00DA40CE"/>
    <w:rsid w:val="00DA65F4"/>
    <w:rsid w:val="00DA6A18"/>
    <w:rsid w:val="00DA735B"/>
    <w:rsid w:val="00DA78C1"/>
    <w:rsid w:val="00DA7FEB"/>
    <w:rsid w:val="00DB04B0"/>
    <w:rsid w:val="00DB0551"/>
    <w:rsid w:val="00DB164F"/>
    <w:rsid w:val="00DB24CF"/>
    <w:rsid w:val="00DB38DD"/>
    <w:rsid w:val="00DB3BBD"/>
    <w:rsid w:val="00DB3D73"/>
    <w:rsid w:val="00DB414C"/>
    <w:rsid w:val="00DB4349"/>
    <w:rsid w:val="00DB56AE"/>
    <w:rsid w:val="00DB5FEA"/>
    <w:rsid w:val="00DB6168"/>
    <w:rsid w:val="00DB6464"/>
    <w:rsid w:val="00DB6A62"/>
    <w:rsid w:val="00DB6FBC"/>
    <w:rsid w:val="00DC052A"/>
    <w:rsid w:val="00DC0642"/>
    <w:rsid w:val="00DC14BE"/>
    <w:rsid w:val="00DC1878"/>
    <w:rsid w:val="00DC1F1C"/>
    <w:rsid w:val="00DC20C9"/>
    <w:rsid w:val="00DC2BDB"/>
    <w:rsid w:val="00DC31EA"/>
    <w:rsid w:val="00DC4097"/>
    <w:rsid w:val="00DC4B87"/>
    <w:rsid w:val="00DC5BD8"/>
    <w:rsid w:val="00DC612E"/>
    <w:rsid w:val="00DC624F"/>
    <w:rsid w:val="00DC6510"/>
    <w:rsid w:val="00DC7C5B"/>
    <w:rsid w:val="00DC7D76"/>
    <w:rsid w:val="00DD0346"/>
    <w:rsid w:val="00DD1AA4"/>
    <w:rsid w:val="00DD21BD"/>
    <w:rsid w:val="00DD24CB"/>
    <w:rsid w:val="00DD4971"/>
    <w:rsid w:val="00DD4A0C"/>
    <w:rsid w:val="00DD6235"/>
    <w:rsid w:val="00DD6685"/>
    <w:rsid w:val="00DD6F70"/>
    <w:rsid w:val="00DD7C81"/>
    <w:rsid w:val="00DD7FCA"/>
    <w:rsid w:val="00DE01FE"/>
    <w:rsid w:val="00DE05E4"/>
    <w:rsid w:val="00DE10D1"/>
    <w:rsid w:val="00DE158B"/>
    <w:rsid w:val="00DE209A"/>
    <w:rsid w:val="00DE22A7"/>
    <w:rsid w:val="00DE2375"/>
    <w:rsid w:val="00DE287B"/>
    <w:rsid w:val="00DE29D5"/>
    <w:rsid w:val="00DE3527"/>
    <w:rsid w:val="00DE3B1E"/>
    <w:rsid w:val="00DE3B6E"/>
    <w:rsid w:val="00DE45A9"/>
    <w:rsid w:val="00DE4CC3"/>
    <w:rsid w:val="00DE5823"/>
    <w:rsid w:val="00DE589E"/>
    <w:rsid w:val="00DE5E05"/>
    <w:rsid w:val="00DE5F0C"/>
    <w:rsid w:val="00DE670F"/>
    <w:rsid w:val="00DE6741"/>
    <w:rsid w:val="00DE67D2"/>
    <w:rsid w:val="00DE6CEB"/>
    <w:rsid w:val="00DE708A"/>
    <w:rsid w:val="00DE7AB7"/>
    <w:rsid w:val="00DF03C8"/>
    <w:rsid w:val="00DF0459"/>
    <w:rsid w:val="00DF0A2C"/>
    <w:rsid w:val="00DF0CF9"/>
    <w:rsid w:val="00DF10CD"/>
    <w:rsid w:val="00DF17D1"/>
    <w:rsid w:val="00DF1B2B"/>
    <w:rsid w:val="00DF1F2D"/>
    <w:rsid w:val="00DF2041"/>
    <w:rsid w:val="00DF2371"/>
    <w:rsid w:val="00DF2829"/>
    <w:rsid w:val="00DF2D69"/>
    <w:rsid w:val="00DF2D71"/>
    <w:rsid w:val="00DF2E23"/>
    <w:rsid w:val="00DF3446"/>
    <w:rsid w:val="00DF3A3E"/>
    <w:rsid w:val="00DF3ECC"/>
    <w:rsid w:val="00DF47FA"/>
    <w:rsid w:val="00DF4B88"/>
    <w:rsid w:val="00DF55B7"/>
    <w:rsid w:val="00DF630C"/>
    <w:rsid w:val="00DF65D3"/>
    <w:rsid w:val="00DF6AE8"/>
    <w:rsid w:val="00DF7345"/>
    <w:rsid w:val="00DF78BB"/>
    <w:rsid w:val="00DF7CC5"/>
    <w:rsid w:val="00DF7E01"/>
    <w:rsid w:val="00E007CF"/>
    <w:rsid w:val="00E01402"/>
    <w:rsid w:val="00E018C7"/>
    <w:rsid w:val="00E02E4C"/>
    <w:rsid w:val="00E03849"/>
    <w:rsid w:val="00E04576"/>
    <w:rsid w:val="00E045DF"/>
    <w:rsid w:val="00E047FE"/>
    <w:rsid w:val="00E04991"/>
    <w:rsid w:val="00E04DD8"/>
    <w:rsid w:val="00E05875"/>
    <w:rsid w:val="00E060BA"/>
    <w:rsid w:val="00E063F1"/>
    <w:rsid w:val="00E06454"/>
    <w:rsid w:val="00E06456"/>
    <w:rsid w:val="00E06482"/>
    <w:rsid w:val="00E0671D"/>
    <w:rsid w:val="00E070F4"/>
    <w:rsid w:val="00E07259"/>
    <w:rsid w:val="00E076F5"/>
    <w:rsid w:val="00E07742"/>
    <w:rsid w:val="00E078A0"/>
    <w:rsid w:val="00E07A7E"/>
    <w:rsid w:val="00E10D9E"/>
    <w:rsid w:val="00E110EF"/>
    <w:rsid w:val="00E11217"/>
    <w:rsid w:val="00E11C63"/>
    <w:rsid w:val="00E11D6F"/>
    <w:rsid w:val="00E120EF"/>
    <w:rsid w:val="00E13EE5"/>
    <w:rsid w:val="00E14B1B"/>
    <w:rsid w:val="00E15408"/>
    <w:rsid w:val="00E159BF"/>
    <w:rsid w:val="00E15D6C"/>
    <w:rsid w:val="00E16B67"/>
    <w:rsid w:val="00E16C2B"/>
    <w:rsid w:val="00E174BE"/>
    <w:rsid w:val="00E17702"/>
    <w:rsid w:val="00E17C85"/>
    <w:rsid w:val="00E20B03"/>
    <w:rsid w:val="00E210C3"/>
    <w:rsid w:val="00E2178C"/>
    <w:rsid w:val="00E2179E"/>
    <w:rsid w:val="00E227B0"/>
    <w:rsid w:val="00E22AB9"/>
    <w:rsid w:val="00E22AEB"/>
    <w:rsid w:val="00E22C85"/>
    <w:rsid w:val="00E232B6"/>
    <w:rsid w:val="00E236B4"/>
    <w:rsid w:val="00E2385D"/>
    <w:rsid w:val="00E2481C"/>
    <w:rsid w:val="00E24B0D"/>
    <w:rsid w:val="00E24C50"/>
    <w:rsid w:val="00E25495"/>
    <w:rsid w:val="00E25715"/>
    <w:rsid w:val="00E25DC7"/>
    <w:rsid w:val="00E2677D"/>
    <w:rsid w:val="00E26982"/>
    <w:rsid w:val="00E27171"/>
    <w:rsid w:val="00E27C4C"/>
    <w:rsid w:val="00E30C29"/>
    <w:rsid w:val="00E3128E"/>
    <w:rsid w:val="00E3272B"/>
    <w:rsid w:val="00E3363C"/>
    <w:rsid w:val="00E33685"/>
    <w:rsid w:val="00E3444D"/>
    <w:rsid w:val="00E34567"/>
    <w:rsid w:val="00E355E2"/>
    <w:rsid w:val="00E35736"/>
    <w:rsid w:val="00E362FE"/>
    <w:rsid w:val="00E3639C"/>
    <w:rsid w:val="00E363FB"/>
    <w:rsid w:val="00E369AC"/>
    <w:rsid w:val="00E36D6C"/>
    <w:rsid w:val="00E379C4"/>
    <w:rsid w:val="00E37E98"/>
    <w:rsid w:val="00E40096"/>
    <w:rsid w:val="00E401BE"/>
    <w:rsid w:val="00E401CB"/>
    <w:rsid w:val="00E409DF"/>
    <w:rsid w:val="00E41145"/>
    <w:rsid w:val="00E41160"/>
    <w:rsid w:val="00E4265C"/>
    <w:rsid w:val="00E427B5"/>
    <w:rsid w:val="00E42A60"/>
    <w:rsid w:val="00E437DF"/>
    <w:rsid w:val="00E43CFF"/>
    <w:rsid w:val="00E43D75"/>
    <w:rsid w:val="00E43E0D"/>
    <w:rsid w:val="00E4465D"/>
    <w:rsid w:val="00E4497B"/>
    <w:rsid w:val="00E44990"/>
    <w:rsid w:val="00E44C43"/>
    <w:rsid w:val="00E454EE"/>
    <w:rsid w:val="00E460BB"/>
    <w:rsid w:val="00E46135"/>
    <w:rsid w:val="00E46C0D"/>
    <w:rsid w:val="00E471E7"/>
    <w:rsid w:val="00E47269"/>
    <w:rsid w:val="00E47E84"/>
    <w:rsid w:val="00E501F3"/>
    <w:rsid w:val="00E5039F"/>
    <w:rsid w:val="00E504CC"/>
    <w:rsid w:val="00E50569"/>
    <w:rsid w:val="00E507D8"/>
    <w:rsid w:val="00E509D6"/>
    <w:rsid w:val="00E50A0D"/>
    <w:rsid w:val="00E50E93"/>
    <w:rsid w:val="00E5148E"/>
    <w:rsid w:val="00E53074"/>
    <w:rsid w:val="00E53659"/>
    <w:rsid w:val="00E53972"/>
    <w:rsid w:val="00E53E4F"/>
    <w:rsid w:val="00E54BA1"/>
    <w:rsid w:val="00E54ED0"/>
    <w:rsid w:val="00E54ED3"/>
    <w:rsid w:val="00E55184"/>
    <w:rsid w:val="00E55308"/>
    <w:rsid w:val="00E55576"/>
    <w:rsid w:val="00E555AD"/>
    <w:rsid w:val="00E55AEF"/>
    <w:rsid w:val="00E56037"/>
    <w:rsid w:val="00E57279"/>
    <w:rsid w:val="00E57E7C"/>
    <w:rsid w:val="00E60046"/>
    <w:rsid w:val="00E6184C"/>
    <w:rsid w:val="00E61952"/>
    <w:rsid w:val="00E61E75"/>
    <w:rsid w:val="00E623DB"/>
    <w:rsid w:val="00E6250F"/>
    <w:rsid w:val="00E626A5"/>
    <w:rsid w:val="00E62802"/>
    <w:rsid w:val="00E629B2"/>
    <w:rsid w:val="00E62C68"/>
    <w:rsid w:val="00E62E86"/>
    <w:rsid w:val="00E631C2"/>
    <w:rsid w:val="00E63497"/>
    <w:rsid w:val="00E63599"/>
    <w:rsid w:val="00E6385A"/>
    <w:rsid w:val="00E648AC"/>
    <w:rsid w:val="00E656CF"/>
    <w:rsid w:val="00E658B0"/>
    <w:rsid w:val="00E6590D"/>
    <w:rsid w:val="00E65DCF"/>
    <w:rsid w:val="00E65F1C"/>
    <w:rsid w:val="00E65FBC"/>
    <w:rsid w:val="00E66E31"/>
    <w:rsid w:val="00E66E76"/>
    <w:rsid w:val="00E6767D"/>
    <w:rsid w:val="00E679D2"/>
    <w:rsid w:val="00E70D30"/>
    <w:rsid w:val="00E71551"/>
    <w:rsid w:val="00E71620"/>
    <w:rsid w:val="00E71DC2"/>
    <w:rsid w:val="00E722C6"/>
    <w:rsid w:val="00E72A0D"/>
    <w:rsid w:val="00E73159"/>
    <w:rsid w:val="00E73C4F"/>
    <w:rsid w:val="00E73D5F"/>
    <w:rsid w:val="00E74589"/>
    <w:rsid w:val="00E74ADD"/>
    <w:rsid w:val="00E74E27"/>
    <w:rsid w:val="00E751E5"/>
    <w:rsid w:val="00E75877"/>
    <w:rsid w:val="00E7721D"/>
    <w:rsid w:val="00E77858"/>
    <w:rsid w:val="00E77A99"/>
    <w:rsid w:val="00E77BE2"/>
    <w:rsid w:val="00E77E06"/>
    <w:rsid w:val="00E80932"/>
    <w:rsid w:val="00E811D1"/>
    <w:rsid w:val="00E81467"/>
    <w:rsid w:val="00E81D7F"/>
    <w:rsid w:val="00E820A5"/>
    <w:rsid w:val="00E82343"/>
    <w:rsid w:val="00E826F0"/>
    <w:rsid w:val="00E82DE2"/>
    <w:rsid w:val="00E831EF"/>
    <w:rsid w:val="00E83383"/>
    <w:rsid w:val="00E834C5"/>
    <w:rsid w:val="00E834FF"/>
    <w:rsid w:val="00E837F4"/>
    <w:rsid w:val="00E840BC"/>
    <w:rsid w:val="00E855BB"/>
    <w:rsid w:val="00E86D3A"/>
    <w:rsid w:val="00E870DA"/>
    <w:rsid w:val="00E87164"/>
    <w:rsid w:val="00E873A2"/>
    <w:rsid w:val="00E87DAB"/>
    <w:rsid w:val="00E87FFA"/>
    <w:rsid w:val="00E9023A"/>
    <w:rsid w:val="00E90E24"/>
    <w:rsid w:val="00E91114"/>
    <w:rsid w:val="00E91428"/>
    <w:rsid w:val="00E92432"/>
    <w:rsid w:val="00E92DB3"/>
    <w:rsid w:val="00E93539"/>
    <w:rsid w:val="00E946CD"/>
    <w:rsid w:val="00E94F04"/>
    <w:rsid w:val="00E950DD"/>
    <w:rsid w:val="00E9530E"/>
    <w:rsid w:val="00E95720"/>
    <w:rsid w:val="00E95E10"/>
    <w:rsid w:val="00E965BA"/>
    <w:rsid w:val="00E96B4C"/>
    <w:rsid w:val="00EA085C"/>
    <w:rsid w:val="00EA0D69"/>
    <w:rsid w:val="00EA1641"/>
    <w:rsid w:val="00EA1A4F"/>
    <w:rsid w:val="00EA1B2C"/>
    <w:rsid w:val="00EA1F63"/>
    <w:rsid w:val="00EA23E0"/>
    <w:rsid w:val="00EA35B8"/>
    <w:rsid w:val="00EA3834"/>
    <w:rsid w:val="00EA3FED"/>
    <w:rsid w:val="00EA4103"/>
    <w:rsid w:val="00EA43C0"/>
    <w:rsid w:val="00EA479A"/>
    <w:rsid w:val="00EA4A89"/>
    <w:rsid w:val="00EA4DDE"/>
    <w:rsid w:val="00EA4EB7"/>
    <w:rsid w:val="00EA547F"/>
    <w:rsid w:val="00EA5AB0"/>
    <w:rsid w:val="00EA5BF5"/>
    <w:rsid w:val="00EA60A7"/>
    <w:rsid w:val="00EA6730"/>
    <w:rsid w:val="00EA6E97"/>
    <w:rsid w:val="00EA78ED"/>
    <w:rsid w:val="00EA7A2D"/>
    <w:rsid w:val="00EA7A88"/>
    <w:rsid w:val="00EA7FDC"/>
    <w:rsid w:val="00EB0056"/>
    <w:rsid w:val="00EB09E1"/>
    <w:rsid w:val="00EB0B74"/>
    <w:rsid w:val="00EB0C77"/>
    <w:rsid w:val="00EB0EC0"/>
    <w:rsid w:val="00EB1802"/>
    <w:rsid w:val="00EB1BE8"/>
    <w:rsid w:val="00EB2A65"/>
    <w:rsid w:val="00EB2DEE"/>
    <w:rsid w:val="00EB2F97"/>
    <w:rsid w:val="00EB3DF9"/>
    <w:rsid w:val="00EB3EA5"/>
    <w:rsid w:val="00EB4B3A"/>
    <w:rsid w:val="00EB5560"/>
    <w:rsid w:val="00EB65DE"/>
    <w:rsid w:val="00EB6CD6"/>
    <w:rsid w:val="00EB6FC2"/>
    <w:rsid w:val="00EB7807"/>
    <w:rsid w:val="00EB7A23"/>
    <w:rsid w:val="00EB7CE1"/>
    <w:rsid w:val="00EB7E9D"/>
    <w:rsid w:val="00EC000D"/>
    <w:rsid w:val="00EC04F3"/>
    <w:rsid w:val="00EC06CE"/>
    <w:rsid w:val="00EC0978"/>
    <w:rsid w:val="00EC145A"/>
    <w:rsid w:val="00EC14B4"/>
    <w:rsid w:val="00EC1CD2"/>
    <w:rsid w:val="00EC26CB"/>
    <w:rsid w:val="00EC29CE"/>
    <w:rsid w:val="00EC2B08"/>
    <w:rsid w:val="00EC2F3B"/>
    <w:rsid w:val="00EC33C2"/>
    <w:rsid w:val="00EC361E"/>
    <w:rsid w:val="00EC3679"/>
    <w:rsid w:val="00EC3F6D"/>
    <w:rsid w:val="00EC526C"/>
    <w:rsid w:val="00EC5430"/>
    <w:rsid w:val="00EC5C38"/>
    <w:rsid w:val="00EC6CFF"/>
    <w:rsid w:val="00EC7694"/>
    <w:rsid w:val="00ED0229"/>
    <w:rsid w:val="00ED0487"/>
    <w:rsid w:val="00ED05E3"/>
    <w:rsid w:val="00ED185F"/>
    <w:rsid w:val="00ED1C5F"/>
    <w:rsid w:val="00ED1F3C"/>
    <w:rsid w:val="00ED2174"/>
    <w:rsid w:val="00ED2549"/>
    <w:rsid w:val="00ED2828"/>
    <w:rsid w:val="00ED284D"/>
    <w:rsid w:val="00ED2B30"/>
    <w:rsid w:val="00ED3C80"/>
    <w:rsid w:val="00ED437F"/>
    <w:rsid w:val="00ED45B8"/>
    <w:rsid w:val="00ED45CB"/>
    <w:rsid w:val="00ED52ED"/>
    <w:rsid w:val="00ED5759"/>
    <w:rsid w:val="00ED5C6A"/>
    <w:rsid w:val="00ED67FB"/>
    <w:rsid w:val="00ED6AD6"/>
    <w:rsid w:val="00ED6BBD"/>
    <w:rsid w:val="00ED703C"/>
    <w:rsid w:val="00EE019C"/>
    <w:rsid w:val="00EE05B6"/>
    <w:rsid w:val="00EE1D58"/>
    <w:rsid w:val="00EE1D71"/>
    <w:rsid w:val="00EE28AF"/>
    <w:rsid w:val="00EE3032"/>
    <w:rsid w:val="00EE33D7"/>
    <w:rsid w:val="00EE3D38"/>
    <w:rsid w:val="00EE4A3D"/>
    <w:rsid w:val="00EE534D"/>
    <w:rsid w:val="00EE5CB4"/>
    <w:rsid w:val="00EE62B4"/>
    <w:rsid w:val="00EE62C4"/>
    <w:rsid w:val="00EE6535"/>
    <w:rsid w:val="00EE6599"/>
    <w:rsid w:val="00EE6601"/>
    <w:rsid w:val="00EE6F37"/>
    <w:rsid w:val="00EE6F6C"/>
    <w:rsid w:val="00EE77B6"/>
    <w:rsid w:val="00EE7EE9"/>
    <w:rsid w:val="00EF05D5"/>
    <w:rsid w:val="00EF076A"/>
    <w:rsid w:val="00EF0D95"/>
    <w:rsid w:val="00EF116F"/>
    <w:rsid w:val="00EF11E3"/>
    <w:rsid w:val="00EF1356"/>
    <w:rsid w:val="00EF13D6"/>
    <w:rsid w:val="00EF1FC4"/>
    <w:rsid w:val="00EF27E8"/>
    <w:rsid w:val="00EF2B9D"/>
    <w:rsid w:val="00EF2F55"/>
    <w:rsid w:val="00EF3226"/>
    <w:rsid w:val="00EF4477"/>
    <w:rsid w:val="00EF52D9"/>
    <w:rsid w:val="00EF540D"/>
    <w:rsid w:val="00EF560B"/>
    <w:rsid w:val="00EF5E3C"/>
    <w:rsid w:val="00EF686C"/>
    <w:rsid w:val="00EF6C6C"/>
    <w:rsid w:val="00EF71DC"/>
    <w:rsid w:val="00EF726F"/>
    <w:rsid w:val="00EF7AE7"/>
    <w:rsid w:val="00EF7F6B"/>
    <w:rsid w:val="00F012B2"/>
    <w:rsid w:val="00F0188C"/>
    <w:rsid w:val="00F01CFB"/>
    <w:rsid w:val="00F01E59"/>
    <w:rsid w:val="00F024A9"/>
    <w:rsid w:val="00F02602"/>
    <w:rsid w:val="00F02642"/>
    <w:rsid w:val="00F02867"/>
    <w:rsid w:val="00F02E58"/>
    <w:rsid w:val="00F03031"/>
    <w:rsid w:val="00F033F4"/>
    <w:rsid w:val="00F03471"/>
    <w:rsid w:val="00F03F1A"/>
    <w:rsid w:val="00F04CE8"/>
    <w:rsid w:val="00F05140"/>
    <w:rsid w:val="00F06DA6"/>
    <w:rsid w:val="00F0701F"/>
    <w:rsid w:val="00F07248"/>
    <w:rsid w:val="00F07291"/>
    <w:rsid w:val="00F075F8"/>
    <w:rsid w:val="00F07869"/>
    <w:rsid w:val="00F07FDC"/>
    <w:rsid w:val="00F10C5D"/>
    <w:rsid w:val="00F1102A"/>
    <w:rsid w:val="00F11514"/>
    <w:rsid w:val="00F11CE5"/>
    <w:rsid w:val="00F11F75"/>
    <w:rsid w:val="00F12189"/>
    <w:rsid w:val="00F12246"/>
    <w:rsid w:val="00F130F3"/>
    <w:rsid w:val="00F13624"/>
    <w:rsid w:val="00F13F14"/>
    <w:rsid w:val="00F1551E"/>
    <w:rsid w:val="00F16654"/>
    <w:rsid w:val="00F167E0"/>
    <w:rsid w:val="00F16F45"/>
    <w:rsid w:val="00F175A6"/>
    <w:rsid w:val="00F178F4"/>
    <w:rsid w:val="00F211E6"/>
    <w:rsid w:val="00F212C7"/>
    <w:rsid w:val="00F215C2"/>
    <w:rsid w:val="00F21B17"/>
    <w:rsid w:val="00F2340D"/>
    <w:rsid w:val="00F2475C"/>
    <w:rsid w:val="00F26A20"/>
    <w:rsid w:val="00F26DD8"/>
    <w:rsid w:val="00F2768F"/>
    <w:rsid w:val="00F278FF"/>
    <w:rsid w:val="00F27D00"/>
    <w:rsid w:val="00F30044"/>
    <w:rsid w:val="00F302F6"/>
    <w:rsid w:val="00F308F6"/>
    <w:rsid w:val="00F31691"/>
    <w:rsid w:val="00F31D79"/>
    <w:rsid w:val="00F322E1"/>
    <w:rsid w:val="00F3386D"/>
    <w:rsid w:val="00F35D68"/>
    <w:rsid w:val="00F3722C"/>
    <w:rsid w:val="00F418B7"/>
    <w:rsid w:val="00F42831"/>
    <w:rsid w:val="00F437F9"/>
    <w:rsid w:val="00F43A1E"/>
    <w:rsid w:val="00F43BF2"/>
    <w:rsid w:val="00F44897"/>
    <w:rsid w:val="00F44A8D"/>
    <w:rsid w:val="00F45137"/>
    <w:rsid w:val="00F45368"/>
    <w:rsid w:val="00F45CA4"/>
    <w:rsid w:val="00F467D0"/>
    <w:rsid w:val="00F51597"/>
    <w:rsid w:val="00F51776"/>
    <w:rsid w:val="00F51F17"/>
    <w:rsid w:val="00F5396C"/>
    <w:rsid w:val="00F53A31"/>
    <w:rsid w:val="00F53AC6"/>
    <w:rsid w:val="00F54584"/>
    <w:rsid w:val="00F54A92"/>
    <w:rsid w:val="00F54DFD"/>
    <w:rsid w:val="00F54E46"/>
    <w:rsid w:val="00F55290"/>
    <w:rsid w:val="00F5546F"/>
    <w:rsid w:val="00F55602"/>
    <w:rsid w:val="00F5624C"/>
    <w:rsid w:val="00F57E4A"/>
    <w:rsid w:val="00F6103A"/>
    <w:rsid w:val="00F610ED"/>
    <w:rsid w:val="00F615F7"/>
    <w:rsid w:val="00F61C5D"/>
    <w:rsid w:val="00F625A0"/>
    <w:rsid w:val="00F62AB6"/>
    <w:rsid w:val="00F62E5E"/>
    <w:rsid w:val="00F636FD"/>
    <w:rsid w:val="00F63BE5"/>
    <w:rsid w:val="00F66BF9"/>
    <w:rsid w:val="00F700F4"/>
    <w:rsid w:val="00F7012A"/>
    <w:rsid w:val="00F70309"/>
    <w:rsid w:val="00F708B4"/>
    <w:rsid w:val="00F711A8"/>
    <w:rsid w:val="00F7282B"/>
    <w:rsid w:val="00F72B68"/>
    <w:rsid w:val="00F73166"/>
    <w:rsid w:val="00F73360"/>
    <w:rsid w:val="00F735C5"/>
    <w:rsid w:val="00F75C22"/>
    <w:rsid w:val="00F76BE3"/>
    <w:rsid w:val="00F76F2A"/>
    <w:rsid w:val="00F7764D"/>
    <w:rsid w:val="00F77A2E"/>
    <w:rsid w:val="00F80492"/>
    <w:rsid w:val="00F81498"/>
    <w:rsid w:val="00F8166E"/>
    <w:rsid w:val="00F82680"/>
    <w:rsid w:val="00F827B3"/>
    <w:rsid w:val="00F82A83"/>
    <w:rsid w:val="00F82DF8"/>
    <w:rsid w:val="00F83171"/>
    <w:rsid w:val="00F831DB"/>
    <w:rsid w:val="00F83837"/>
    <w:rsid w:val="00F83A8A"/>
    <w:rsid w:val="00F841F8"/>
    <w:rsid w:val="00F84721"/>
    <w:rsid w:val="00F8597D"/>
    <w:rsid w:val="00F863E6"/>
    <w:rsid w:val="00F86657"/>
    <w:rsid w:val="00F86C59"/>
    <w:rsid w:val="00F876EB"/>
    <w:rsid w:val="00F8791D"/>
    <w:rsid w:val="00F87F1F"/>
    <w:rsid w:val="00F904AD"/>
    <w:rsid w:val="00F90B39"/>
    <w:rsid w:val="00F9180A"/>
    <w:rsid w:val="00F91ABD"/>
    <w:rsid w:val="00F924BC"/>
    <w:rsid w:val="00F926C3"/>
    <w:rsid w:val="00F9349A"/>
    <w:rsid w:val="00F940D7"/>
    <w:rsid w:val="00F94243"/>
    <w:rsid w:val="00F94EAE"/>
    <w:rsid w:val="00F95158"/>
    <w:rsid w:val="00F9557D"/>
    <w:rsid w:val="00F955BB"/>
    <w:rsid w:val="00F95BC7"/>
    <w:rsid w:val="00F962FF"/>
    <w:rsid w:val="00F97412"/>
    <w:rsid w:val="00F97724"/>
    <w:rsid w:val="00FA0194"/>
    <w:rsid w:val="00FA07E4"/>
    <w:rsid w:val="00FA1D6D"/>
    <w:rsid w:val="00FA21D8"/>
    <w:rsid w:val="00FA2446"/>
    <w:rsid w:val="00FA2F2F"/>
    <w:rsid w:val="00FA3037"/>
    <w:rsid w:val="00FA47B6"/>
    <w:rsid w:val="00FA48AC"/>
    <w:rsid w:val="00FA4A43"/>
    <w:rsid w:val="00FA53FE"/>
    <w:rsid w:val="00FA5C44"/>
    <w:rsid w:val="00FA6247"/>
    <w:rsid w:val="00FA688C"/>
    <w:rsid w:val="00FA6AC7"/>
    <w:rsid w:val="00FA6E1B"/>
    <w:rsid w:val="00FA7D06"/>
    <w:rsid w:val="00FA7E7A"/>
    <w:rsid w:val="00FB0255"/>
    <w:rsid w:val="00FB0A77"/>
    <w:rsid w:val="00FB262A"/>
    <w:rsid w:val="00FB2CB1"/>
    <w:rsid w:val="00FB39F8"/>
    <w:rsid w:val="00FB3EF9"/>
    <w:rsid w:val="00FB622D"/>
    <w:rsid w:val="00FB625D"/>
    <w:rsid w:val="00FB64ED"/>
    <w:rsid w:val="00FB6A49"/>
    <w:rsid w:val="00FB6FAC"/>
    <w:rsid w:val="00FB70B6"/>
    <w:rsid w:val="00FB7A99"/>
    <w:rsid w:val="00FB7AB9"/>
    <w:rsid w:val="00FB7ADA"/>
    <w:rsid w:val="00FB7CB2"/>
    <w:rsid w:val="00FB7CEA"/>
    <w:rsid w:val="00FC0675"/>
    <w:rsid w:val="00FC0A90"/>
    <w:rsid w:val="00FC17B9"/>
    <w:rsid w:val="00FC1CFD"/>
    <w:rsid w:val="00FC21DA"/>
    <w:rsid w:val="00FC2E74"/>
    <w:rsid w:val="00FC32F7"/>
    <w:rsid w:val="00FC3533"/>
    <w:rsid w:val="00FC48AE"/>
    <w:rsid w:val="00FC4926"/>
    <w:rsid w:val="00FC5E4A"/>
    <w:rsid w:val="00FC65F6"/>
    <w:rsid w:val="00FC68B7"/>
    <w:rsid w:val="00FC7067"/>
    <w:rsid w:val="00FC7658"/>
    <w:rsid w:val="00FC7892"/>
    <w:rsid w:val="00FC7B66"/>
    <w:rsid w:val="00FD14F0"/>
    <w:rsid w:val="00FD1BB1"/>
    <w:rsid w:val="00FD2693"/>
    <w:rsid w:val="00FD2DFF"/>
    <w:rsid w:val="00FD37A7"/>
    <w:rsid w:val="00FD3926"/>
    <w:rsid w:val="00FD48B4"/>
    <w:rsid w:val="00FD4F77"/>
    <w:rsid w:val="00FD55DA"/>
    <w:rsid w:val="00FD5D26"/>
    <w:rsid w:val="00FD68FB"/>
    <w:rsid w:val="00FD734E"/>
    <w:rsid w:val="00FD7640"/>
    <w:rsid w:val="00FD7675"/>
    <w:rsid w:val="00FD7D5B"/>
    <w:rsid w:val="00FD7F9D"/>
    <w:rsid w:val="00FE0329"/>
    <w:rsid w:val="00FE0910"/>
    <w:rsid w:val="00FE1C4C"/>
    <w:rsid w:val="00FE1CF4"/>
    <w:rsid w:val="00FE1E23"/>
    <w:rsid w:val="00FE20E8"/>
    <w:rsid w:val="00FE2F73"/>
    <w:rsid w:val="00FE429E"/>
    <w:rsid w:val="00FE443D"/>
    <w:rsid w:val="00FE48D5"/>
    <w:rsid w:val="00FE5AC7"/>
    <w:rsid w:val="00FE5EB4"/>
    <w:rsid w:val="00FE6514"/>
    <w:rsid w:val="00FE680C"/>
    <w:rsid w:val="00FE6930"/>
    <w:rsid w:val="00FE694E"/>
    <w:rsid w:val="00FE6AF6"/>
    <w:rsid w:val="00FE7A67"/>
    <w:rsid w:val="00FE7E8C"/>
    <w:rsid w:val="00FE7FE9"/>
    <w:rsid w:val="00FF00F2"/>
    <w:rsid w:val="00FF0D3C"/>
    <w:rsid w:val="00FF119E"/>
    <w:rsid w:val="00FF1BB1"/>
    <w:rsid w:val="00FF2CF0"/>
    <w:rsid w:val="00FF4AD7"/>
    <w:rsid w:val="00FF4CCB"/>
    <w:rsid w:val="00FF57ED"/>
    <w:rsid w:val="00FF5EDE"/>
    <w:rsid w:val="00FF62C4"/>
    <w:rsid w:val="00FF6CF6"/>
    <w:rsid w:val="00FF7B3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AC55B7B"/>
  <w15:docId w15:val="{E1F20345-61A6-4FCD-90D6-6D4B041F8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085C"/>
    <w:rPr>
      <w:rFonts w:ascii="Arial" w:eastAsia="Times New Roman" w:hAnsi="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A085C"/>
    <w:rPr>
      <w:rFonts w:ascii="Tahoma" w:eastAsia="Calibri" w:hAnsi="Tahoma"/>
      <w:sz w:val="16"/>
      <w:szCs w:val="16"/>
      <w:lang w:eastAsia="en-GB"/>
    </w:rPr>
  </w:style>
  <w:style w:type="character" w:customStyle="1" w:styleId="BalloonTextChar">
    <w:name w:val="Balloon Text Char"/>
    <w:basedOn w:val="DefaultParagraphFont"/>
    <w:link w:val="BalloonText"/>
    <w:uiPriority w:val="99"/>
    <w:semiHidden/>
    <w:locked/>
    <w:rsid w:val="00EA085C"/>
    <w:rPr>
      <w:rFonts w:ascii="Tahoma" w:hAnsi="Tahoma" w:cs="Times New Roman"/>
      <w:sz w:val="16"/>
      <w:lang w:val="en-US"/>
    </w:rPr>
  </w:style>
  <w:style w:type="paragraph" w:styleId="ListParagraph">
    <w:name w:val="List Paragraph"/>
    <w:basedOn w:val="Normal"/>
    <w:uiPriority w:val="34"/>
    <w:qFormat/>
    <w:rsid w:val="00F07291"/>
    <w:pPr>
      <w:ind w:left="720"/>
      <w:contextualSpacing/>
    </w:pPr>
  </w:style>
  <w:style w:type="table" w:styleId="TableGrid">
    <w:name w:val="Table Grid"/>
    <w:basedOn w:val="TableNormal"/>
    <w:locked/>
    <w:rsid w:val="00FD55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141F5"/>
    <w:rPr>
      <w:color w:val="0000FF" w:themeColor="hyperlink"/>
      <w:u w:val="single"/>
    </w:rPr>
  </w:style>
  <w:style w:type="paragraph" w:styleId="PlainText">
    <w:name w:val="Plain Text"/>
    <w:basedOn w:val="Normal"/>
    <w:link w:val="PlainTextChar"/>
    <w:uiPriority w:val="99"/>
    <w:unhideWhenUsed/>
    <w:rsid w:val="003E7FCE"/>
    <w:rPr>
      <w:rFonts w:ascii="Calibri" w:eastAsiaTheme="minorHAnsi" w:hAnsi="Calibri" w:cstheme="minorBidi"/>
      <w:sz w:val="22"/>
      <w:szCs w:val="21"/>
      <w:lang w:val="en-GB"/>
    </w:rPr>
  </w:style>
  <w:style w:type="character" w:customStyle="1" w:styleId="PlainTextChar">
    <w:name w:val="Plain Text Char"/>
    <w:basedOn w:val="DefaultParagraphFont"/>
    <w:link w:val="PlainText"/>
    <w:uiPriority w:val="99"/>
    <w:rsid w:val="003E7FCE"/>
    <w:rPr>
      <w:rFonts w:eastAsiaTheme="minorHAnsi" w:cstheme="minorBidi"/>
      <w:szCs w:val="21"/>
      <w:lang w:eastAsia="en-US"/>
    </w:rPr>
  </w:style>
  <w:style w:type="character" w:styleId="CommentReference">
    <w:name w:val="annotation reference"/>
    <w:basedOn w:val="DefaultParagraphFont"/>
    <w:uiPriority w:val="99"/>
    <w:semiHidden/>
    <w:unhideWhenUsed/>
    <w:rsid w:val="00E62E86"/>
    <w:rPr>
      <w:sz w:val="16"/>
      <w:szCs w:val="16"/>
    </w:rPr>
  </w:style>
  <w:style w:type="paragraph" w:styleId="CommentText">
    <w:name w:val="annotation text"/>
    <w:basedOn w:val="Normal"/>
    <w:link w:val="CommentTextChar"/>
    <w:uiPriority w:val="99"/>
    <w:semiHidden/>
    <w:unhideWhenUsed/>
    <w:rsid w:val="00E62E86"/>
    <w:rPr>
      <w:sz w:val="20"/>
      <w:szCs w:val="20"/>
    </w:rPr>
  </w:style>
  <w:style w:type="character" w:customStyle="1" w:styleId="CommentTextChar">
    <w:name w:val="Comment Text Char"/>
    <w:basedOn w:val="DefaultParagraphFont"/>
    <w:link w:val="CommentText"/>
    <w:uiPriority w:val="99"/>
    <w:semiHidden/>
    <w:rsid w:val="00E62E86"/>
    <w:rPr>
      <w:rFonts w:ascii="Arial" w:eastAsia="Times New Roman" w:hAnsi="Arial"/>
      <w:sz w:val="20"/>
      <w:szCs w:val="20"/>
      <w:lang w:val="en-US" w:eastAsia="en-US"/>
    </w:rPr>
  </w:style>
  <w:style w:type="paragraph" w:styleId="CommentSubject">
    <w:name w:val="annotation subject"/>
    <w:basedOn w:val="CommentText"/>
    <w:next w:val="CommentText"/>
    <w:link w:val="CommentSubjectChar"/>
    <w:uiPriority w:val="99"/>
    <w:semiHidden/>
    <w:unhideWhenUsed/>
    <w:rsid w:val="00E62E86"/>
    <w:rPr>
      <w:b/>
      <w:bCs/>
    </w:rPr>
  </w:style>
  <w:style w:type="character" w:customStyle="1" w:styleId="CommentSubjectChar">
    <w:name w:val="Comment Subject Char"/>
    <w:basedOn w:val="CommentTextChar"/>
    <w:link w:val="CommentSubject"/>
    <w:uiPriority w:val="99"/>
    <w:semiHidden/>
    <w:rsid w:val="00E62E86"/>
    <w:rPr>
      <w:rFonts w:ascii="Arial" w:eastAsia="Times New Roman" w:hAnsi="Arial"/>
      <w:b/>
      <w:bCs/>
      <w:sz w:val="20"/>
      <w:szCs w:val="20"/>
      <w:lang w:val="en-US" w:eastAsia="en-US"/>
    </w:rPr>
  </w:style>
  <w:style w:type="paragraph" w:styleId="Header">
    <w:name w:val="header"/>
    <w:basedOn w:val="Normal"/>
    <w:link w:val="HeaderChar"/>
    <w:uiPriority w:val="99"/>
    <w:unhideWhenUsed/>
    <w:rsid w:val="00D30CC5"/>
    <w:pPr>
      <w:tabs>
        <w:tab w:val="center" w:pos="4513"/>
        <w:tab w:val="right" w:pos="9026"/>
      </w:tabs>
    </w:pPr>
  </w:style>
  <w:style w:type="character" w:customStyle="1" w:styleId="HeaderChar">
    <w:name w:val="Header Char"/>
    <w:basedOn w:val="DefaultParagraphFont"/>
    <w:link w:val="Header"/>
    <w:uiPriority w:val="99"/>
    <w:rsid w:val="00D30CC5"/>
    <w:rPr>
      <w:rFonts w:ascii="Arial" w:eastAsia="Times New Roman" w:hAnsi="Arial"/>
      <w:sz w:val="24"/>
      <w:szCs w:val="24"/>
      <w:lang w:val="en-US" w:eastAsia="en-US"/>
    </w:rPr>
  </w:style>
  <w:style w:type="paragraph" w:styleId="Footer">
    <w:name w:val="footer"/>
    <w:basedOn w:val="Normal"/>
    <w:link w:val="FooterChar"/>
    <w:uiPriority w:val="99"/>
    <w:unhideWhenUsed/>
    <w:rsid w:val="00D30CC5"/>
    <w:pPr>
      <w:tabs>
        <w:tab w:val="center" w:pos="4513"/>
        <w:tab w:val="right" w:pos="9026"/>
      </w:tabs>
    </w:pPr>
  </w:style>
  <w:style w:type="character" w:customStyle="1" w:styleId="FooterChar">
    <w:name w:val="Footer Char"/>
    <w:basedOn w:val="DefaultParagraphFont"/>
    <w:link w:val="Footer"/>
    <w:uiPriority w:val="99"/>
    <w:rsid w:val="00D30CC5"/>
    <w:rPr>
      <w:rFonts w:ascii="Arial" w:eastAsia="Times New Roman" w:hAnsi="Arial"/>
      <w:sz w:val="24"/>
      <w:szCs w:val="24"/>
      <w:lang w:val="en-US" w:eastAsia="en-US"/>
    </w:rPr>
  </w:style>
  <w:style w:type="paragraph" w:styleId="NoSpacing">
    <w:name w:val="No Spacing"/>
    <w:uiPriority w:val="1"/>
    <w:qFormat/>
    <w:rsid w:val="00931B76"/>
    <w:rPr>
      <w:rFonts w:ascii="Times New Roman" w:eastAsia="Times New Roman" w:hAnsi="Times New Roman"/>
      <w:sz w:val="24"/>
      <w:szCs w:val="24"/>
      <w:lang w:eastAsia="en-US"/>
    </w:rPr>
  </w:style>
  <w:style w:type="paragraph" w:customStyle="1" w:styleId="Default">
    <w:name w:val="Default"/>
    <w:rsid w:val="0035673F"/>
    <w:pPr>
      <w:autoSpaceDE w:val="0"/>
      <w:autoSpaceDN w:val="0"/>
      <w:adjustRightInd w:val="0"/>
    </w:pPr>
    <w:rPr>
      <w:rFonts w:cs="Calibri"/>
      <w:color w:val="000000"/>
      <w:sz w:val="24"/>
      <w:szCs w:val="24"/>
    </w:rPr>
  </w:style>
  <w:style w:type="character" w:styleId="Strong">
    <w:name w:val="Strong"/>
    <w:basedOn w:val="DefaultParagraphFont"/>
    <w:uiPriority w:val="22"/>
    <w:qFormat/>
    <w:locked/>
    <w:rsid w:val="00357850"/>
    <w:rPr>
      <w:b/>
      <w:bCs/>
    </w:rPr>
  </w:style>
  <w:style w:type="character" w:styleId="UnresolvedMention">
    <w:name w:val="Unresolved Mention"/>
    <w:basedOn w:val="DefaultParagraphFont"/>
    <w:uiPriority w:val="99"/>
    <w:semiHidden/>
    <w:unhideWhenUsed/>
    <w:rsid w:val="00A469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05815">
      <w:bodyDiv w:val="1"/>
      <w:marLeft w:val="0"/>
      <w:marRight w:val="0"/>
      <w:marTop w:val="0"/>
      <w:marBottom w:val="0"/>
      <w:divBdr>
        <w:top w:val="none" w:sz="0" w:space="0" w:color="auto"/>
        <w:left w:val="none" w:sz="0" w:space="0" w:color="auto"/>
        <w:bottom w:val="none" w:sz="0" w:space="0" w:color="auto"/>
        <w:right w:val="none" w:sz="0" w:space="0" w:color="auto"/>
      </w:divBdr>
    </w:div>
    <w:div w:id="658964995">
      <w:bodyDiv w:val="1"/>
      <w:marLeft w:val="0"/>
      <w:marRight w:val="0"/>
      <w:marTop w:val="0"/>
      <w:marBottom w:val="0"/>
      <w:divBdr>
        <w:top w:val="none" w:sz="0" w:space="0" w:color="auto"/>
        <w:left w:val="none" w:sz="0" w:space="0" w:color="auto"/>
        <w:bottom w:val="none" w:sz="0" w:space="0" w:color="auto"/>
        <w:right w:val="none" w:sz="0" w:space="0" w:color="auto"/>
      </w:divBdr>
    </w:div>
    <w:div w:id="922644167">
      <w:bodyDiv w:val="1"/>
      <w:marLeft w:val="0"/>
      <w:marRight w:val="0"/>
      <w:marTop w:val="0"/>
      <w:marBottom w:val="0"/>
      <w:divBdr>
        <w:top w:val="none" w:sz="0" w:space="0" w:color="auto"/>
        <w:left w:val="none" w:sz="0" w:space="0" w:color="auto"/>
        <w:bottom w:val="none" w:sz="0" w:space="0" w:color="auto"/>
        <w:right w:val="none" w:sz="0" w:space="0" w:color="auto"/>
      </w:divBdr>
    </w:div>
    <w:div w:id="1231306651">
      <w:marLeft w:val="0"/>
      <w:marRight w:val="0"/>
      <w:marTop w:val="0"/>
      <w:marBottom w:val="0"/>
      <w:divBdr>
        <w:top w:val="none" w:sz="0" w:space="0" w:color="auto"/>
        <w:left w:val="none" w:sz="0" w:space="0" w:color="auto"/>
        <w:bottom w:val="none" w:sz="0" w:space="0" w:color="auto"/>
        <w:right w:val="none" w:sz="0" w:space="0" w:color="auto"/>
      </w:divBdr>
    </w:div>
    <w:div w:id="1304654757">
      <w:bodyDiv w:val="1"/>
      <w:marLeft w:val="0"/>
      <w:marRight w:val="0"/>
      <w:marTop w:val="0"/>
      <w:marBottom w:val="0"/>
      <w:divBdr>
        <w:top w:val="none" w:sz="0" w:space="0" w:color="auto"/>
        <w:left w:val="none" w:sz="0" w:space="0" w:color="auto"/>
        <w:bottom w:val="none" w:sz="0" w:space="0" w:color="auto"/>
        <w:right w:val="none" w:sz="0" w:space="0" w:color="auto"/>
      </w:divBdr>
    </w:div>
    <w:div w:id="1647978092">
      <w:bodyDiv w:val="1"/>
      <w:marLeft w:val="0"/>
      <w:marRight w:val="0"/>
      <w:marTop w:val="0"/>
      <w:marBottom w:val="0"/>
      <w:divBdr>
        <w:top w:val="none" w:sz="0" w:space="0" w:color="auto"/>
        <w:left w:val="none" w:sz="0" w:space="0" w:color="auto"/>
        <w:bottom w:val="none" w:sz="0" w:space="0" w:color="auto"/>
        <w:right w:val="none" w:sz="0" w:space="0" w:color="auto"/>
      </w:divBdr>
    </w:div>
    <w:div w:id="2072263056">
      <w:bodyDiv w:val="1"/>
      <w:marLeft w:val="0"/>
      <w:marRight w:val="0"/>
      <w:marTop w:val="0"/>
      <w:marBottom w:val="0"/>
      <w:divBdr>
        <w:top w:val="none" w:sz="0" w:space="0" w:color="auto"/>
        <w:left w:val="none" w:sz="0" w:space="0" w:color="auto"/>
        <w:bottom w:val="none" w:sz="0" w:space="0" w:color="auto"/>
        <w:right w:val="none" w:sz="0" w:space="0" w:color="auto"/>
      </w:divBdr>
    </w:div>
    <w:div w:id="2131968656">
      <w:bodyDiv w:val="1"/>
      <w:marLeft w:val="0"/>
      <w:marRight w:val="0"/>
      <w:marTop w:val="0"/>
      <w:marBottom w:val="0"/>
      <w:divBdr>
        <w:top w:val="none" w:sz="0" w:space="0" w:color="auto"/>
        <w:left w:val="none" w:sz="0" w:space="0" w:color="auto"/>
        <w:bottom w:val="none" w:sz="0" w:space="0" w:color="auto"/>
        <w:right w:val="none" w:sz="0" w:space="0" w:color="auto"/>
      </w:divBdr>
    </w:div>
    <w:div w:id="213991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bedford.gov.uk/planning-and-building-control/planning-policy/trees-supplementary-planning-document"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nks.gd/l/eyJhbGciOiJIUzI1NiJ9.eyJidWxsZXRpbl9saW5rX2lkIjoxMDIsInVyaSI6ImJwMjpjbGljayIsInVybCI6Imh0dHBzOi8vZ2V0YXJvdW5kbWsub3JnLnVrL29uLWJvYXJkL3RpbWV0YWJsZXMiLCJidWxsZXRpbl9pZCI6IjIwMjMxMTIxLjg1OTU1NjkxIn0.ckPDw2GepUExbDzzELBfp_EvMT2PT23NDdnCOx4TXAU/s/1795869367/br/231292477639-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nks.gd/l/eyJhbGciOiJIUzI1NiJ9.eyJidWxsZXRpbl9saW5rX2lkIjoxMDEsInVyaSI6ImJwMjpjbGljayIsInVybCI6Imh0dHBzOi8vd3d3Lm1pbHRvbi1rZXluZXMuZ292LnVrL2hpZ2h3YXlzL2J1cy1yYWlsLWFuZC10YXhpcy9idXMtdGltZXRhYmxlcy1hbmQtbWFwcyIsImJ1bGxldGluX2lkIjoiMjAyMzExMjEuODU5NTU2OTEifQ.MNiuW54PX0_jto78GUn692NCQ7kqwudlQdXucsU3kCY/s/1795869367/br/231292477639-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7uu2e.r.a.d.sendibm1.com/mk/cl/f/sh/SMK1E8tHeG7uiIwr0lnCPPAg1BGG/4PJv_Cp8rPli"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mknewcityplan.commonplace.is/" TargetMode="External"/><Relationship Id="rId14" Type="http://schemas.openxmlformats.org/officeDocument/2006/relationships/hyperlink" Target="https://www.gov.uk/government/publications/community-ownership-fund-prospectu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87EA9-51AF-4670-87A4-2D54C556F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634</TotalTime>
  <Pages>7</Pages>
  <Words>1962</Words>
  <Characters>11403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welcome</dc:creator>
  <cp:keywords/>
  <dc:description/>
  <cp:lastModifiedBy>Pam Ayres</cp:lastModifiedBy>
  <cp:revision>558</cp:revision>
  <cp:lastPrinted>2023-03-23T12:58:00Z</cp:lastPrinted>
  <dcterms:created xsi:type="dcterms:W3CDTF">2023-03-24T09:20:00Z</dcterms:created>
  <dcterms:modified xsi:type="dcterms:W3CDTF">2024-01-10T11:15:00Z</dcterms:modified>
</cp:coreProperties>
</file>